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4FF" w:rsidRDefault="008D54FF" w:rsidP="008D54FF">
      <w:pPr>
        <w:spacing w:after="0" w:line="240" w:lineRule="auto"/>
        <w:jc w:val="center"/>
        <w:rPr>
          <w:rFonts w:ascii="Arial Black" w:eastAsia="Times New Roman" w:hAnsi="Arial Black"/>
          <w:b/>
          <w:bCs/>
          <w:sz w:val="25"/>
          <w:szCs w:val="25"/>
        </w:rPr>
      </w:pPr>
      <w:r w:rsidRPr="00BC56B7">
        <w:rPr>
          <w:rFonts w:ascii="Arial Black" w:eastAsia="Times New Roman" w:hAnsi="Arial Black"/>
          <w:b/>
          <w:bCs/>
          <w:sz w:val="29"/>
          <w:szCs w:val="29"/>
        </w:rPr>
        <w:t>Center of Innovative and Applied Bioprocessing (CIAB)</w:t>
      </w:r>
    </w:p>
    <w:p w:rsidR="008D54FF" w:rsidRPr="00BC56B7" w:rsidRDefault="008D54FF" w:rsidP="008D54FF">
      <w:pPr>
        <w:pStyle w:val="Header"/>
        <w:spacing w:line="276" w:lineRule="auto"/>
        <w:jc w:val="center"/>
        <w:rPr>
          <w:rFonts w:ascii="Arial" w:eastAsia="Times New Roman" w:hAnsi="Arial" w:cs="Arial"/>
          <w:b/>
          <w:bCs/>
        </w:rPr>
      </w:pPr>
      <w:r w:rsidRPr="00BC56B7">
        <w:rPr>
          <w:rFonts w:ascii="Arial" w:eastAsia="Times New Roman" w:hAnsi="Arial" w:cs="Arial"/>
          <w:b/>
          <w:bCs/>
        </w:rPr>
        <w:t>(A National Institute under Department of Biotechnology, Government of India)</w:t>
      </w:r>
    </w:p>
    <w:p w:rsidR="008D54FF" w:rsidRPr="00BC56B7" w:rsidRDefault="008D54FF" w:rsidP="008D54FF">
      <w:pPr>
        <w:pStyle w:val="Header"/>
        <w:spacing w:line="276" w:lineRule="auto"/>
        <w:jc w:val="center"/>
        <w:rPr>
          <w:rFonts w:ascii="Arial" w:hAnsi="Arial" w:cs="Arial"/>
          <w:b/>
          <w:szCs w:val="24"/>
        </w:rPr>
      </w:pPr>
      <w:r w:rsidRPr="00BC56B7">
        <w:rPr>
          <w:rFonts w:ascii="Arial" w:hAnsi="Arial" w:cs="Arial"/>
          <w:b/>
          <w:szCs w:val="24"/>
        </w:rPr>
        <w:t>C-127, Industrial Area, Phase VIII, S.A.S. Nagar,</w:t>
      </w:r>
    </w:p>
    <w:p w:rsidR="008D54FF" w:rsidRPr="00BC56B7" w:rsidRDefault="008D54FF" w:rsidP="008D54FF">
      <w:pPr>
        <w:pStyle w:val="Header"/>
        <w:spacing w:line="276" w:lineRule="auto"/>
        <w:jc w:val="center"/>
        <w:rPr>
          <w:rFonts w:ascii="Arial" w:hAnsi="Arial" w:cs="Arial"/>
          <w:b/>
          <w:szCs w:val="24"/>
        </w:rPr>
      </w:pPr>
      <w:r w:rsidRPr="00BC56B7">
        <w:rPr>
          <w:rFonts w:ascii="Arial" w:hAnsi="Arial" w:cs="Arial"/>
          <w:b/>
          <w:szCs w:val="24"/>
        </w:rPr>
        <w:t xml:space="preserve"> Mohali-160071 Punjab, INDIA</w:t>
      </w:r>
    </w:p>
    <w:p w:rsidR="008D54FF" w:rsidRDefault="008D54FF" w:rsidP="008D54FF">
      <w:pPr>
        <w:pStyle w:val="Header"/>
        <w:spacing w:line="276" w:lineRule="auto"/>
        <w:jc w:val="center"/>
        <w:rPr>
          <w:rFonts w:ascii="Arial" w:hAnsi="Arial" w:cs="Arial"/>
          <w:b/>
          <w:sz w:val="20"/>
        </w:rPr>
      </w:pPr>
    </w:p>
    <w:p w:rsidR="00FC5FE0" w:rsidRPr="00533F50" w:rsidRDefault="00FC5FE0" w:rsidP="00FC5FE0">
      <w:pPr>
        <w:spacing w:after="0"/>
        <w:rPr>
          <w:rFonts w:ascii="Times New Roman" w:hAnsi="Times New Roman"/>
          <w:b/>
          <w:bCs/>
          <w:sz w:val="24"/>
          <w:szCs w:val="24"/>
          <w:u w:val="single"/>
        </w:rPr>
      </w:pPr>
    </w:p>
    <w:p w:rsidR="008D54FF" w:rsidRDefault="008D54FF" w:rsidP="008D54FF">
      <w:pPr>
        <w:rPr>
          <w:rFonts w:ascii="Times New Roman" w:hAnsi="Times New Roman"/>
          <w:b/>
          <w:bCs/>
          <w:sz w:val="24"/>
          <w:szCs w:val="24"/>
        </w:rPr>
      </w:pPr>
      <w:r w:rsidRPr="008D54FF">
        <w:rPr>
          <w:rFonts w:ascii="Arial" w:hAnsi="Arial" w:cs="Arial"/>
          <w:b/>
          <w:bCs/>
        </w:rPr>
        <w:t>No. CIAB -1(</w:t>
      </w:r>
      <w:r w:rsidR="00784E75">
        <w:rPr>
          <w:rFonts w:ascii="Arial" w:hAnsi="Arial" w:cs="Arial"/>
          <w:b/>
          <w:bCs/>
        </w:rPr>
        <w:t>81</w:t>
      </w:r>
      <w:bookmarkStart w:id="0" w:name="_GoBack"/>
      <w:bookmarkEnd w:id="0"/>
      <w:r w:rsidR="00907426">
        <w:rPr>
          <w:rFonts w:ascii="Arial" w:hAnsi="Arial" w:cs="Arial"/>
          <w:b/>
          <w:bCs/>
        </w:rPr>
        <w:t>)/15-16/N-Pur</w:t>
      </w:r>
      <w:r w:rsidRPr="008D54FF">
        <w:rPr>
          <w:rFonts w:ascii="Arial" w:hAnsi="Arial" w:cs="Arial"/>
          <w:b/>
          <w:bCs/>
        </w:rPr>
        <w:t xml:space="preserve">    </w:t>
      </w:r>
      <w:r w:rsidRPr="008D54FF">
        <w:rPr>
          <w:rFonts w:ascii="Times New Roman" w:hAnsi="Times New Roman"/>
          <w:b/>
          <w:bCs/>
          <w:sz w:val="24"/>
          <w:szCs w:val="24"/>
        </w:rPr>
        <w:t xml:space="preserve">     </w:t>
      </w:r>
      <w:r w:rsidRPr="008D54FF">
        <w:rPr>
          <w:rFonts w:ascii="Times New Roman" w:hAnsi="Times New Roman"/>
          <w:b/>
          <w:bCs/>
          <w:sz w:val="24"/>
          <w:szCs w:val="24"/>
        </w:rPr>
        <w:tab/>
      </w:r>
      <w:r w:rsidRPr="008D54FF">
        <w:rPr>
          <w:rFonts w:ascii="Times New Roman" w:hAnsi="Times New Roman"/>
          <w:b/>
          <w:bCs/>
          <w:sz w:val="24"/>
          <w:szCs w:val="24"/>
        </w:rPr>
        <w:tab/>
      </w:r>
      <w:r w:rsidRPr="008D54FF">
        <w:rPr>
          <w:rFonts w:ascii="Times New Roman" w:hAnsi="Times New Roman"/>
          <w:b/>
          <w:bCs/>
          <w:sz w:val="24"/>
          <w:szCs w:val="24"/>
        </w:rPr>
        <w:tab/>
      </w:r>
      <w:r w:rsidRPr="008D54FF">
        <w:rPr>
          <w:rFonts w:ascii="Times New Roman" w:hAnsi="Times New Roman"/>
          <w:b/>
          <w:bCs/>
          <w:sz w:val="24"/>
          <w:szCs w:val="24"/>
        </w:rPr>
        <w:tab/>
      </w:r>
      <w:r w:rsidRPr="008D54FF">
        <w:rPr>
          <w:rFonts w:ascii="Times New Roman" w:hAnsi="Times New Roman"/>
          <w:b/>
          <w:bCs/>
          <w:sz w:val="24"/>
          <w:szCs w:val="24"/>
        </w:rPr>
        <w:tab/>
      </w:r>
      <w:r w:rsidRPr="008D54FF">
        <w:rPr>
          <w:rFonts w:ascii="Times New Roman" w:hAnsi="Times New Roman"/>
          <w:b/>
          <w:bCs/>
          <w:sz w:val="24"/>
          <w:szCs w:val="24"/>
        </w:rPr>
        <w:tab/>
      </w:r>
      <w:r w:rsidRPr="008D54FF">
        <w:rPr>
          <w:rFonts w:ascii="Times New Roman" w:hAnsi="Times New Roman"/>
          <w:b/>
          <w:bCs/>
          <w:sz w:val="24"/>
          <w:szCs w:val="24"/>
        </w:rPr>
        <w:tab/>
      </w:r>
      <w:r w:rsidRPr="008D54FF">
        <w:rPr>
          <w:rFonts w:ascii="Times New Roman" w:hAnsi="Times New Roman"/>
          <w:b/>
          <w:bCs/>
          <w:sz w:val="24"/>
          <w:szCs w:val="24"/>
        </w:rPr>
        <w:tab/>
      </w:r>
      <w:r w:rsidR="000F226F">
        <w:rPr>
          <w:rFonts w:ascii="Times New Roman" w:hAnsi="Times New Roman"/>
          <w:b/>
          <w:bCs/>
          <w:sz w:val="24"/>
          <w:szCs w:val="24"/>
        </w:rPr>
        <w:t xml:space="preserve">   </w:t>
      </w:r>
      <w:r w:rsidR="00B41F5E">
        <w:rPr>
          <w:rFonts w:ascii="Times New Roman" w:hAnsi="Times New Roman"/>
          <w:b/>
          <w:bCs/>
          <w:sz w:val="24"/>
          <w:szCs w:val="24"/>
        </w:rPr>
        <w:t>December,</w:t>
      </w:r>
      <w:r w:rsidRPr="008D54FF">
        <w:rPr>
          <w:rFonts w:ascii="Times New Roman" w:hAnsi="Times New Roman"/>
          <w:b/>
          <w:bCs/>
          <w:sz w:val="24"/>
          <w:szCs w:val="24"/>
        </w:rPr>
        <w:t xml:space="preserve"> 2015</w:t>
      </w:r>
    </w:p>
    <w:p w:rsidR="00C919DC" w:rsidRDefault="00C919DC" w:rsidP="008D54FF">
      <w:pPr>
        <w:rPr>
          <w:rFonts w:ascii="Times New Roman" w:hAnsi="Times New Roman"/>
          <w:b/>
          <w:bCs/>
          <w:sz w:val="24"/>
          <w:szCs w:val="24"/>
        </w:rPr>
      </w:pPr>
    </w:p>
    <w:p w:rsidR="00C919DC" w:rsidRDefault="00C919DC" w:rsidP="008D54FF">
      <w:pPr>
        <w:rPr>
          <w:rFonts w:ascii="Times New Roman" w:hAnsi="Times New Roman"/>
          <w:b/>
          <w:bCs/>
          <w:sz w:val="28"/>
          <w:szCs w:val="28"/>
        </w:rPr>
      </w:pPr>
      <w:r w:rsidRPr="00C919DC">
        <w:rPr>
          <w:rFonts w:ascii="Times New Roman" w:hAnsi="Times New Roman"/>
          <w:b/>
          <w:bCs/>
          <w:sz w:val="28"/>
          <w:szCs w:val="28"/>
        </w:rPr>
        <w:t xml:space="preserve">M/s </w:t>
      </w:r>
    </w:p>
    <w:p w:rsidR="00C7699C" w:rsidRDefault="00C7699C" w:rsidP="008D54FF">
      <w:pPr>
        <w:rPr>
          <w:rFonts w:ascii="Times New Roman" w:hAnsi="Times New Roman"/>
          <w:b/>
          <w:bCs/>
          <w:sz w:val="28"/>
          <w:szCs w:val="28"/>
        </w:rPr>
      </w:pPr>
    </w:p>
    <w:p w:rsidR="00C7699C" w:rsidRDefault="00C7699C" w:rsidP="008D54FF">
      <w:pPr>
        <w:rPr>
          <w:rFonts w:ascii="Times New Roman" w:hAnsi="Times New Roman"/>
          <w:b/>
          <w:bCs/>
          <w:sz w:val="28"/>
          <w:szCs w:val="28"/>
        </w:rPr>
      </w:pPr>
    </w:p>
    <w:p w:rsidR="00C919DC" w:rsidRDefault="00C919DC" w:rsidP="00FC5FE0">
      <w:pPr>
        <w:spacing w:after="0"/>
        <w:jc w:val="center"/>
        <w:rPr>
          <w:rFonts w:ascii="Times New Roman" w:hAnsi="Times New Roman"/>
          <w:b/>
          <w:bCs/>
          <w:sz w:val="28"/>
          <w:szCs w:val="24"/>
          <w:u w:val="single"/>
        </w:rPr>
      </w:pPr>
    </w:p>
    <w:p w:rsidR="0068438B" w:rsidRDefault="0068438B" w:rsidP="00FC5FE0">
      <w:pPr>
        <w:spacing w:after="0"/>
        <w:jc w:val="center"/>
        <w:rPr>
          <w:rFonts w:ascii="Times New Roman" w:hAnsi="Times New Roman"/>
          <w:b/>
          <w:bCs/>
          <w:sz w:val="28"/>
          <w:szCs w:val="24"/>
          <w:u w:val="single"/>
        </w:rPr>
      </w:pPr>
    </w:p>
    <w:p w:rsidR="00907426" w:rsidRDefault="00FC5FE0" w:rsidP="00FC5FE0">
      <w:pPr>
        <w:spacing w:after="0"/>
        <w:jc w:val="center"/>
        <w:rPr>
          <w:rFonts w:ascii="Times New Roman" w:hAnsi="Times New Roman"/>
          <w:b/>
          <w:bCs/>
          <w:sz w:val="28"/>
          <w:szCs w:val="24"/>
          <w:u w:val="single"/>
        </w:rPr>
      </w:pPr>
      <w:r w:rsidRPr="00496172">
        <w:rPr>
          <w:rFonts w:ascii="Times New Roman" w:hAnsi="Times New Roman"/>
          <w:b/>
          <w:bCs/>
          <w:sz w:val="28"/>
          <w:szCs w:val="24"/>
          <w:u w:val="single"/>
        </w:rPr>
        <w:t xml:space="preserve">Tender Notice </w:t>
      </w:r>
      <w:r w:rsidR="002D0DCB">
        <w:rPr>
          <w:rFonts w:ascii="Times New Roman" w:hAnsi="Times New Roman"/>
          <w:b/>
          <w:bCs/>
          <w:sz w:val="28"/>
          <w:szCs w:val="24"/>
          <w:u w:val="single"/>
        </w:rPr>
        <w:t xml:space="preserve">to Provide </w:t>
      </w:r>
    </w:p>
    <w:p w:rsidR="00641D68" w:rsidRDefault="004704A2" w:rsidP="00FC5FE0">
      <w:pPr>
        <w:spacing w:after="0"/>
        <w:jc w:val="center"/>
        <w:rPr>
          <w:rFonts w:ascii="Times New Roman" w:hAnsi="Times New Roman"/>
          <w:b/>
          <w:bCs/>
          <w:sz w:val="24"/>
          <w:szCs w:val="24"/>
          <w:u w:val="single"/>
        </w:rPr>
      </w:pPr>
      <w:r>
        <w:rPr>
          <w:rFonts w:ascii="Times New Roman" w:hAnsi="Times New Roman"/>
          <w:b/>
          <w:bCs/>
          <w:sz w:val="28"/>
          <w:szCs w:val="24"/>
          <w:u w:val="single"/>
        </w:rPr>
        <w:t>Gene Synthesis 1164, 1080 &amp; 975</w:t>
      </w:r>
      <w:r w:rsidR="007E3529">
        <w:rPr>
          <w:rFonts w:ascii="Times New Roman" w:hAnsi="Times New Roman"/>
          <w:b/>
          <w:bCs/>
          <w:sz w:val="28"/>
          <w:szCs w:val="24"/>
          <w:u w:val="single"/>
        </w:rPr>
        <w:t xml:space="preserve"> </w:t>
      </w:r>
      <w:r w:rsidR="00FC5FE0" w:rsidRPr="00496172">
        <w:rPr>
          <w:rFonts w:ascii="Times New Roman" w:hAnsi="Times New Roman"/>
          <w:b/>
          <w:bCs/>
          <w:sz w:val="28"/>
          <w:szCs w:val="24"/>
          <w:u w:val="single"/>
        </w:rPr>
        <w:t xml:space="preserve">for </w:t>
      </w:r>
      <w:r w:rsidR="00D440C5" w:rsidRPr="00496172">
        <w:rPr>
          <w:rFonts w:ascii="Times New Roman" w:hAnsi="Times New Roman"/>
          <w:b/>
          <w:bCs/>
          <w:sz w:val="28"/>
          <w:szCs w:val="24"/>
          <w:u w:val="single"/>
        </w:rPr>
        <w:t>CIAB</w:t>
      </w:r>
      <w:r w:rsidR="00FC5FE0" w:rsidRPr="00496172">
        <w:rPr>
          <w:rFonts w:ascii="Times New Roman" w:hAnsi="Times New Roman"/>
          <w:b/>
          <w:bCs/>
          <w:sz w:val="24"/>
          <w:szCs w:val="24"/>
          <w:u w:val="single"/>
        </w:rPr>
        <w:t xml:space="preserve"> </w:t>
      </w:r>
    </w:p>
    <w:p w:rsidR="00FC5FE0" w:rsidRPr="00496172" w:rsidRDefault="00FC5FE0" w:rsidP="00FC5FE0">
      <w:pPr>
        <w:spacing w:after="0"/>
        <w:jc w:val="center"/>
        <w:rPr>
          <w:rFonts w:ascii="Times New Roman" w:hAnsi="Times New Roman"/>
          <w:b/>
          <w:bCs/>
          <w:sz w:val="24"/>
          <w:szCs w:val="24"/>
          <w:u w:val="single"/>
        </w:rPr>
      </w:pPr>
      <w:r w:rsidRPr="00496172">
        <w:rPr>
          <w:rFonts w:ascii="Times New Roman" w:hAnsi="Times New Roman"/>
          <w:b/>
          <w:bCs/>
          <w:sz w:val="24"/>
          <w:szCs w:val="24"/>
          <w:u w:val="single"/>
        </w:rPr>
        <w:t xml:space="preserve">   </w:t>
      </w:r>
    </w:p>
    <w:p w:rsidR="00FC5FE0" w:rsidRPr="00F4018A" w:rsidRDefault="00FC5FE0" w:rsidP="00FC5FE0">
      <w:pPr>
        <w:ind w:firstLine="720"/>
        <w:jc w:val="center"/>
        <w:rPr>
          <w:rFonts w:ascii="Times New Roman" w:hAnsi="Times New Roman"/>
          <w:b/>
          <w:bCs/>
          <w:sz w:val="10"/>
          <w:szCs w:val="24"/>
          <w:u w:val="single"/>
        </w:rPr>
      </w:pPr>
    </w:p>
    <w:p w:rsidR="00FC5FE0" w:rsidRPr="004D0FC0" w:rsidRDefault="00FC5FE0" w:rsidP="004D0FC0">
      <w:pPr>
        <w:ind w:left="720" w:firstLine="710"/>
        <w:jc w:val="both"/>
        <w:rPr>
          <w:rFonts w:ascii="Times New Roman" w:hAnsi="Times New Roman"/>
          <w:sz w:val="24"/>
          <w:szCs w:val="24"/>
        </w:rPr>
      </w:pPr>
      <w:r w:rsidRPr="00533F50">
        <w:rPr>
          <w:rFonts w:ascii="Times New Roman" w:hAnsi="Times New Roman"/>
          <w:sz w:val="24"/>
          <w:szCs w:val="24"/>
        </w:rPr>
        <w:t>Sealed Tenders are invited from manufacturers/authorized distributors/dealers</w:t>
      </w:r>
      <w:r>
        <w:rPr>
          <w:rFonts w:ascii="Times New Roman" w:hAnsi="Times New Roman"/>
          <w:sz w:val="24"/>
          <w:szCs w:val="24"/>
        </w:rPr>
        <w:t xml:space="preserve">, hereinafter referred to as agency, </w:t>
      </w:r>
      <w:r w:rsidR="00FE267B">
        <w:rPr>
          <w:rFonts w:ascii="Times New Roman" w:hAnsi="Times New Roman"/>
          <w:sz w:val="24"/>
          <w:szCs w:val="24"/>
        </w:rPr>
        <w:t xml:space="preserve">to provide </w:t>
      </w:r>
      <w:r w:rsidR="0015264D" w:rsidRPr="0015264D">
        <w:rPr>
          <w:rFonts w:ascii="Times New Roman" w:hAnsi="Times New Roman"/>
          <w:b/>
          <w:bCs/>
          <w:sz w:val="24"/>
          <w:szCs w:val="20"/>
        </w:rPr>
        <w:t>Gene Synthesis 1164, 1080 &amp; 975</w:t>
      </w:r>
      <w:r w:rsidR="00FE267B" w:rsidRPr="0015264D">
        <w:rPr>
          <w:rFonts w:ascii="Times New Roman" w:hAnsi="Times New Roman"/>
          <w:sz w:val="20"/>
          <w:szCs w:val="20"/>
        </w:rPr>
        <w:t xml:space="preserve"> </w:t>
      </w:r>
      <w:r w:rsidR="00FE267B">
        <w:rPr>
          <w:rFonts w:ascii="Times New Roman" w:hAnsi="Times New Roman"/>
          <w:sz w:val="24"/>
          <w:szCs w:val="24"/>
        </w:rPr>
        <w:t>for</w:t>
      </w:r>
      <w:r w:rsidR="00322D4B">
        <w:rPr>
          <w:rFonts w:ascii="Times New Roman" w:hAnsi="Times New Roman"/>
          <w:sz w:val="24"/>
          <w:szCs w:val="24"/>
        </w:rPr>
        <w:t xml:space="preserve"> </w:t>
      </w:r>
      <w:r w:rsidR="004D0FC0">
        <w:rPr>
          <w:rFonts w:ascii="Times New Roman" w:hAnsi="Times New Roman"/>
          <w:sz w:val="24"/>
          <w:szCs w:val="24"/>
        </w:rPr>
        <w:t>Centre of Innovative and Allied Bioprocessing (CIAB)</w:t>
      </w:r>
      <w:r w:rsidR="00A64363">
        <w:rPr>
          <w:rFonts w:ascii="Times New Roman" w:hAnsi="Times New Roman"/>
          <w:sz w:val="24"/>
          <w:szCs w:val="24"/>
        </w:rPr>
        <w:t>, Second Floor, C-127, Phase-VIII, Industrial Area, S.A.S Nagar, Mohali-160171, Punjab (INDIA)</w:t>
      </w:r>
    </w:p>
    <w:p w:rsidR="00FC5FE0" w:rsidRPr="00533F50" w:rsidRDefault="00FC5FE0" w:rsidP="00380C62">
      <w:pPr>
        <w:pStyle w:val="ListParagraph"/>
        <w:numPr>
          <w:ilvl w:val="0"/>
          <w:numId w:val="13"/>
        </w:numPr>
        <w:spacing w:after="200" w:line="276" w:lineRule="auto"/>
        <w:ind w:left="709" w:hanging="709"/>
        <w:jc w:val="both"/>
        <w:rPr>
          <w:rFonts w:ascii="Times New Roman" w:hAnsi="Times New Roman"/>
          <w:sz w:val="24"/>
          <w:szCs w:val="24"/>
        </w:rPr>
      </w:pPr>
      <w:r w:rsidRPr="00533F50">
        <w:rPr>
          <w:rFonts w:ascii="Times New Roman" w:hAnsi="Times New Roman"/>
          <w:b/>
          <w:sz w:val="24"/>
          <w:szCs w:val="24"/>
          <w:u w:val="single"/>
        </w:rPr>
        <w:t>ELIGIBLITY CONDITIONS</w:t>
      </w:r>
    </w:p>
    <w:p w:rsidR="00FC5FE0" w:rsidRPr="00533F50" w:rsidRDefault="00FC5FE0" w:rsidP="00FC5FE0">
      <w:pPr>
        <w:ind w:left="709" w:hanging="709"/>
        <w:jc w:val="both"/>
        <w:rPr>
          <w:rFonts w:ascii="Times New Roman" w:hAnsi="Times New Roman"/>
          <w:sz w:val="24"/>
          <w:szCs w:val="24"/>
        </w:rPr>
      </w:pPr>
      <w:r w:rsidRPr="00533F50">
        <w:rPr>
          <w:rFonts w:ascii="Times New Roman" w:hAnsi="Times New Roman"/>
          <w:sz w:val="24"/>
          <w:szCs w:val="24"/>
        </w:rPr>
        <w:tab/>
      </w:r>
      <w:r>
        <w:rPr>
          <w:rFonts w:ascii="Times New Roman" w:hAnsi="Times New Roman"/>
          <w:sz w:val="24"/>
          <w:szCs w:val="24"/>
        </w:rPr>
        <w:t>The Agency which</w:t>
      </w:r>
      <w:r w:rsidRPr="00533F50">
        <w:rPr>
          <w:rFonts w:ascii="Times New Roman" w:hAnsi="Times New Roman"/>
          <w:sz w:val="24"/>
          <w:szCs w:val="24"/>
        </w:rPr>
        <w:t xml:space="preserve"> meet</w:t>
      </w:r>
      <w:r>
        <w:rPr>
          <w:rFonts w:ascii="Times New Roman" w:hAnsi="Times New Roman"/>
          <w:sz w:val="24"/>
          <w:szCs w:val="24"/>
        </w:rPr>
        <w:t>s</w:t>
      </w:r>
      <w:r w:rsidRPr="00533F50">
        <w:rPr>
          <w:rFonts w:ascii="Times New Roman" w:hAnsi="Times New Roman"/>
          <w:sz w:val="24"/>
          <w:szCs w:val="24"/>
        </w:rPr>
        <w:t xml:space="preserve"> the following criteria </w:t>
      </w:r>
      <w:r>
        <w:rPr>
          <w:rFonts w:ascii="Times New Roman" w:hAnsi="Times New Roman"/>
          <w:sz w:val="24"/>
          <w:szCs w:val="24"/>
        </w:rPr>
        <w:t xml:space="preserve">are </w:t>
      </w:r>
      <w:r w:rsidRPr="00533F50">
        <w:rPr>
          <w:rFonts w:ascii="Times New Roman" w:hAnsi="Times New Roman"/>
          <w:sz w:val="24"/>
          <w:szCs w:val="24"/>
        </w:rPr>
        <w:t xml:space="preserve">only </w:t>
      </w:r>
      <w:r>
        <w:rPr>
          <w:rFonts w:ascii="Times New Roman" w:hAnsi="Times New Roman"/>
          <w:sz w:val="24"/>
          <w:szCs w:val="24"/>
        </w:rPr>
        <w:t xml:space="preserve">eligible </w:t>
      </w:r>
      <w:r w:rsidRPr="00533F50">
        <w:rPr>
          <w:rFonts w:ascii="Times New Roman" w:hAnsi="Times New Roman"/>
          <w:sz w:val="24"/>
          <w:szCs w:val="24"/>
        </w:rPr>
        <w:t>to apply:</w:t>
      </w:r>
    </w:p>
    <w:p w:rsidR="00FC5FE0" w:rsidRPr="00533F50" w:rsidRDefault="00A45529" w:rsidP="00FC5FE0">
      <w:pPr>
        <w:spacing w:line="240" w:lineRule="auto"/>
        <w:ind w:left="1440" w:hanging="720"/>
        <w:jc w:val="both"/>
        <w:rPr>
          <w:rFonts w:ascii="Times New Roman" w:hAnsi="Times New Roman"/>
          <w:sz w:val="24"/>
          <w:szCs w:val="24"/>
        </w:rPr>
      </w:pPr>
      <w:r w:rsidRPr="002470A8">
        <w:rPr>
          <w:rFonts w:ascii="Times New Roman" w:hAnsi="Times New Roman"/>
          <w:b/>
          <w:bCs/>
          <w:sz w:val="24"/>
          <w:szCs w:val="24"/>
        </w:rPr>
        <w:t>a</w:t>
      </w:r>
      <w:r w:rsidR="00FC5FE0" w:rsidRPr="002470A8">
        <w:rPr>
          <w:rFonts w:ascii="Times New Roman" w:hAnsi="Times New Roman"/>
          <w:b/>
          <w:bCs/>
          <w:sz w:val="24"/>
          <w:szCs w:val="24"/>
        </w:rPr>
        <w:t>)</w:t>
      </w:r>
      <w:r w:rsidR="00FC5FE0" w:rsidRPr="00533F50">
        <w:rPr>
          <w:rFonts w:ascii="Times New Roman" w:hAnsi="Times New Roman"/>
          <w:sz w:val="24"/>
          <w:szCs w:val="24"/>
        </w:rPr>
        <w:tab/>
        <w:t xml:space="preserve">The </w:t>
      </w:r>
      <w:r w:rsidR="00FC5FE0">
        <w:rPr>
          <w:rFonts w:ascii="Times New Roman" w:hAnsi="Times New Roman"/>
          <w:sz w:val="24"/>
          <w:szCs w:val="24"/>
        </w:rPr>
        <w:t>agency</w:t>
      </w:r>
      <w:r w:rsidR="00FC5FE0" w:rsidRPr="00533F50">
        <w:rPr>
          <w:rFonts w:ascii="Times New Roman" w:hAnsi="Times New Roman"/>
          <w:sz w:val="24"/>
          <w:szCs w:val="24"/>
        </w:rPr>
        <w:t xml:space="preserve"> should have Permanent Account Number (PAN) under </w:t>
      </w:r>
      <w:r w:rsidR="00FC5FE0">
        <w:rPr>
          <w:rFonts w:ascii="Times New Roman" w:hAnsi="Times New Roman"/>
          <w:sz w:val="24"/>
          <w:szCs w:val="24"/>
        </w:rPr>
        <w:t xml:space="preserve">the </w:t>
      </w:r>
      <w:r w:rsidR="00FC5FE0" w:rsidRPr="00533F50">
        <w:rPr>
          <w:rFonts w:ascii="Times New Roman" w:hAnsi="Times New Roman"/>
          <w:sz w:val="24"/>
          <w:szCs w:val="24"/>
        </w:rPr>
        <w:t>Income Tax Act, 1961. Copy of the PAN card should be enclosed</w:t>
      </w:r>
      <w:r w:rsidR="00FC5FE0">
        <w:rPr>
          <w:rFonts w:ascii="Times New Roman" w:hAnsi="Times New Roman"/>
          <w:sz w:val="24"/>
          <w:szCs w:val="24"/>
        </w:rPr>
        <w:t xml:space="preserve"> with the technical bid</w:t>
      </w:r>
      <w:r w:rsidR="00FC5FE0" w:rsidRPr="00533F50">
        <w:rPr>
          <w:rFonts w:ascii="Times New Roman" w:hAnsi="Times New Roman"/>
          <w:sz w:val="24"/>
          <w:szCs w:val="24"/>
        </w:rPr>
        <w:t>.</w:t>
      </w:r>
    </w:p>
    <w:p w:rsidR="00862273" w:rsidRDefault="00A45529" w:rsidP="00FC5FE0">
      <w:pPr>
        <w:spacing w:line="240" w:lineRule="auto"/>
        <w:ind w:left="1440" w:hanging="720"/>
        <w:jc w:val="both"/>
        <w:rPr>
          <w:rFonts w:ascii="Times New Roman" w:hAnsi="Times New Roman"/>
          <w:sz w:val="24"/>
          <w:szCs w:val="24"/>
        </w:rPr>
      </w:pPr>
      <w:r w:rsidRPr="002470A8">
        <w:rPr>
          <w:rFonts w:ascii="Times New Roman" w:hAnsi="Times New Roman"/>
          <w:b/>
          <w:bCs/>
          <w:sz w:val="24"/>
          <w:szCs w:val="24"/>
        </w:rPr>
        <w:t>b</w:t>
      </w:r>
      <w:r w:rsidR="00FC5FE0" w:rsidRPr="002470A8">
        <w:rPr>
          <w:rFonts w:ascii="Times New Roman" w:hAnsi="Times New Roman"/>
          <w:b/>
          <w:bCs/>
          <w:sz w:val="24"/>
          <w:szCs w:val="24"/>
        </w:rPr>
        <w:t>)</w:t>
      </w:r>
      <w:r w:rsidR="00FC5FE0">
        <w:rPr>
          <w:rFonts w:ascii="Times New Roman" w:hAnsi="Times New Roman"/>
          <w:sz w:val="24"/>
          <w:szCs w:val="24"/>
        </w:rPr>
        <w:tab/>
        <w:t xml:space="preserve">The agency </w:t>
      </w:r>
      <w:r w:rsidR="00FC5FE0" w:rsidRPr="00533F50">
        <w:rPr>
          <w:rFonts w:ascii="Times New Roman" w:hAnsi="Times New Roman"/>
          <w:sz w:val="24"/>
          <w:szCs w:val="24"/>
        </w:rPr>
        <w:t xml:space="preserve">should </w:t>
      </w:r>
      <w:r w:rsidR="00FC5FE0">
        <w:rPr>
          <w:rFonts w:ascii="Times New Roman" w:hAnsi="Times New Roman"/>
          <w:sz w:val="24"/>
          <w:szCs w:val="24"/>
        </w:rPr>
        <w:t xml:space="preserve">not have </w:t>
      </w:r>
      <w:r w:rsidR="00FC5FE0" w:rsidRPr="00533F50">
        <w:rPr>
          <w:rFonts w:ascii="Times New Roman" w:hAnsi="Times New Roman"/>
          <w:sz w:val="24"/>
          <w:szCs w:val="24"/>
        </w:rPr>
        <w:t xml:space="preserve">been </w:t>
      </w:r>
      <w:r w:rsidR="00FC5FE0" w:rsidRPr="00533F50">
        <w:rPr>
          <w:rFonts w:ascii="Times New Roman" w:hAnsi="Times New Roman"/>
          <w:color w:val="000000"/>
          <w:sz w:val="24"/>
          <w:szCs w:val="24"/>
        </w:rPr>
        <w:t>blacklisted</w:t>
      </w:r>
      <w:r w:rsidR="00FC5FE0" w:rsidRPr="00533F50">
        <w:rPr>
          <w:rFonts w:ascii="Times New Roman" w:hAnsi="Times New Roman"/>
          <w:sz w:val="24"/>
          <w:szCs w:val="24"/>
        </w:rPr>
        <w:t xml:space="preserve"> by any government organisation/PSU in the past.</w:t>
      </w:r>
    </w:p>
    <w:p w:rsidR="00862273" w:rsidRDefault="00A45529" w:rsidP="00862273">
      <w:pPr>
        <w:spacing w:line="240" w:lineRule="auto"/>
        <w:ind w:left="1440" w:hanging="720"/>
        <w:jc w:val="both"/>
        <w:rPr>
          <w:rFonts w:ascii="Times New Roman" w:hAnsi="Times New Roman"/>
          <w:sz w:val="24"/>
          <w:szCs w:val="24"/>
        </w:rPr>
      </w:pPr>
      <w:r w:rsidRPr="002470A8">
        <w:rPr>
          <w:rFonts w:ascii="Times New Roman" w:hAnsi="Times New Roman"/>
          <w:b/>
          <w:bCs/>
          <w:sz w:val="24"/>
          <w:szCs w:val="24"/>
        </w:rPr>
        <w:t>e</w:t>
      </w:r>
      <w:r w:rsidR="00862273" w:rsidRPr="002470A8">
        <w:rPr>
          <w:rFonts w:ascii="Times New Roman" w:hAnsi="Times New Roman"/>
          <w:b/>
          <w:bCs/>
          <w:sz w:val="24"/>
          <w:szCs w:val="24"/>
        </w:rPr>
        <w:t>)</w:t>
      </w:r>
      <w:r w:rsidR="00862273">
        <w:rPr>
          <w:rFonts w:ascii="Times New Roman" w:hAnsi="Times New Roman"/>
          <w:sz w:val="24"/>
          <w:szCs w:val="24"/>
        </w:rPr>
        <w:tab/>
      </w:r>
      <w:r w:rsidR="00B62ACC" w:rsidRPr="00B62ACC">
        <w:rPr>
          <w:rFonts w:ascii="Times New Roman" w:hAnsi="Times New Roman"/>
          <w:sz w:val="24"/>
          <w:szCs w:val="24"/>
        </w:rPr>
        <w:t>If the above items are proprietary, Please provide the proprietary certificate duly signed by principal.</w:t>
      </w:r>
      <w:r w:rsidR="00862273">
        <w:rPr>
          <w:rFonts w:ascii="Times New Roman" w:hAnsi="Times New Roman"/>
          <w:sz w:val="24"/>
          <w:szCs w:val="24"/>
        </w:rPr>
        <w:t xml:space="preserve"> </w:t>
      </w:r>
    </w:p>
    <w:p w:rsidR="00862273" w:rsidRDefault="00A45529" w:rsidP="00862273">
      <w:pPr>
        <w:spacing w:line="240" w:lineRule="auto"/>
        <w:ind w:left="1440" w:hanging="720"/>
        <w:jc w:val="both"/>
        <w:rPr>
          <w:rFonts w:ascii="Times New Roman" w:hAnsi="Times New Roman"/>
          <w:sz w:val="24"/>
          <w:szCs w:val="24"/>
        </w:rPr>
      </w:pPr>
      <w:r w:rsidRPr="002470A8">
        <w:rPr>
          <w:rFonts w:ascii="Times New Roman" w:hAnsi="Times New Roman"/>
          <w:b/>
          <w:bCs/>
          <w:sz w:val="24"/>
          <w:szCs w:val="24"/>
        </w:rPr>
        <w:t>d</w:t>
      </w:r>
      <w:r w:rsidR="00862273" w:rsidRPr="002470A8">
        <w:rPr>
          <w:rFonts w:ascii="Times New Roman" w:hAnsi="Times New Roman"/>
          <w:b/>
          <w:bCs/>
          <w:sz w:val="24"/>
          <w:szCs w:val="24"/>
        </w:rPr>
        <w:t>)</w:t>
      </w:r>
      <w:r w:rsidR="00862273">
        <w:rPr>
          <w:rFonts w:ascii="Times New Roman" w:hAnsi="Times New Roman"/>
          <w:sz w:val="24"/>
          <w:szCs w:val="24"/>
        </w:rPr>
        <w:tab/>
      </w:r>
      <w:r w:rsidR="00B62ACC" w:rsidRPr="00B62ACC">
        <w:rPr>
          <w:rFonts w:ascii="Times New Roman" w:hAnsi="Times New Roman"/>
          <w:sz w:val="24"/>
          <w:szCs w:val="24"/>
        </w:rPr>
        <w:t>Certificate of Authorized distributor/ agent to sell the quoted products duly signed by principals.</w:t>
      </w:r>
    </w:p>
    <w:p w:rsidR="00862273" w:rsidRDefault="00A45529" w:rsidP="00862273">
      <w:pPr>
        <w:spacing w:line="240" w:lineRule="auto"/>
        <w:ind w:left="1440" w:hanging="720"/>
        <w:jc w:val="both"/>
        <w:rPr>
          <w:rFonts w:ascii="Times New Roman" w:hAnsi="Times New Roman"/>
          <w:b/>
          <w:bCs/>
          <w:sz w:val="24"/>
          <w:szCs w:val="24"/>
        </w:rPr>
      </w:pPr>
      <w:r w:rsidRPr="002470A8">
        <w:rPr>
          <w:rFonts w:ascii="Times New Roman" w:hAnsi="Times New Roman"/>
          <w:b/>
          <w:bCs/>
          <w:sz w:val="24"/>
          <w:szCs w:val="24"/>
        </w:rPr>
        <w:t>e</w:t>
      </w:r>
      <w:r w:rsidR="00862273" w:rsidRPr="002470A8">
        <w:rPr>
          <w:rFonts w:ascii="Times New Roman" w:hAnsi="Times New Roman"/>
          <w:b/>
          <w:bCs/>
          <w:sz w:val="24"/>
          <w:szCs w:val="24"/>
        </w:rPr>
        <w:t>)</w:t>
      </w:r>
      <w:r w:rsidR="00862273">
        <w:rPr>
          <w:rFonts w:ascii="Times New Roman" w:hAnsi="Times New Roman"/>
          <w:sz w:val="24"/>
          <w:szCs w:val="24"/>
        </w:rPr>
        <w:tab/>
      </w:r>
      <w:r w:rsidR="00B62ACC" w:rsidRPr="00B62ACC">
        <w:rPr>
          <w:rFonts w:ascii="Times New Roman" w:hAnsi="Times New Roman"/>
          <w:sz w:val="24"/>
          <w:szCs w:val="24"/>
        </w:rPr>
        <w:t>The Institute is having exemption for the payment of Excise Duty under notification number 10/97 dated 01.03.1997 and Customs Duty under notification No.51/96 dated 23.07.1996.</w:t>
      </w:r>
      <w:r w:rsidR="00B62ACC" w:rsidRPr="00B62ACC">
        <w:rPr>
          <w:rFonts w:ascii="Times New Roman" w:hAnsi="Times New Roman"/>
          <w:b/>
          <w:bCs/>
          <w:sz w:val="24"/>
          <w:szCs w:val="24"/>
        </w:rPr>
        <w:t xml:space="preserve">  Hence Excise Duty and Customs Duty, if any, should be shown separately.</w:t>
      </w:r>
      <w:r w:rsidR="00B62ACC" w:rsidRPr="00B62ACC">
        <w:rPr>
          <w:rFonts w:ascii="Times New Roman" w:hAnsi="Times New Roman"/>
          <w:sz w:val="24"/>
          <w:szCs w:val="24"/>
        </w:rPr>
        <w:t xml:space="preserve">   </w:t>
      </w:r>
      <w:r w:rsidR="00B62ACC" w:rsidRPr="00B62ACC">
        <w:rPr>
          <w:rFonts w:ascii="Times New Roman" w:hAnsi="Times New Roman"/>
          <w:b/>
          <w:bCs/>
          <w:sz w:val="24"/>
          <w:szCs w:val="24"/>
        </w:rPr>
        <w:t>No other charges than those mentioned clearly in the quotation will be paid.</w:t>
      </w:r>
      <w:r w:rsidR="00862273">
        <w:rPr>
          <w:rFonts w:ascii="Times New Roman" w:hAnsi="Times New Roman"/>
          <w:b/>
          <w:bCs/>
          <w:sz w:val="24"/>
          <w:szCs w:val="24"/>
        </w:rPr>
        <w:t xml:space="preserve"> </w:t>
      </w:r>
    </w:p>
    <w:p w:rsidR="00B62ACC" w:rsidRPr="00B62ACC" w:rsidRDefault="003C6DEC" w:rsidP="00EF24F9">
      <w:pPr>
        <w:jc w:val="both"/>
        <w:rPr>
          <w:rFonts w:ascii="Times New Roman" w:hAnsi="Times New Roman"/>
          <w:sz w:val="24"/>
          <w:szCs w:val="24"/>
        </w:rPr>
      </w:pPr>
      <w:r>
        <w:rPr>
          <w:rFonts w:ascii="Times New Roman" w:hAnsi="Times New Roman"/>
          <w:b/>
          <w:bCs/>
          <w:color w:val="0070C0"/>
          <w:sz w:val="24"/>
          <w:szCs w:val="24"/>
        </w:rPr>
        <w:t>3</w:t>
      </w:r>
      <w:r w:rsidR="00B62ACC" w:rsidRPr="00B62ACC">
        <w:rPr>
          <w:rFonts w:ascii="Times New Roman" w:hAnsi="Times New Roman"/>
          <w:b/>
          <w:bCs/>
          <w:color w:val="0070C0"/>
          <w:sz w:val="24"/>
          <w:szCs w:val="24"/>
        </w:rPr>
        <w:t>)</w:t>
      </w:r>
      <w:r w:rsidR="00B62ACC" w:rsidRPr="00B62ACC">
        <w:rPr>
          <w:rFonts w:ascii="Times New Roman" w:hAnsi="Times New Roman"/>
          <w:b/>
          <w:bCs/>
          <w:color w:val="0070C0"/>
          <w:sz w:val="24"/>
          <w:szCs w:val="24"/>
        </w:rPr>
        <w:tab/>
        <w:t>SUBMISSION OF BIDS</w:t>
      </w:r>
      <w:r w:rsidR="00B62ACC" w:rsidRPr="00B62ACC">
        <w:rPr>
          <w:rFonts w:ascii="Times New Roman" w:hAnsi="Times New Roman"/>
          <w:sz w:val="24"/>
          <w:szCs w:val="24"/>
        </w:rPr>
        <w:t xml:space="preserve">: The agency should submit the </w:t>
      </w:r>
      <w:r w:rsidR="00B62ACC" w:rsidRPr="00B62ACC">
        <w:rPr>
          <w:rFonts w:ascii="Times New Roman" w:hAnsi="Times New Roman"/>
          <w:b/>
          <w:bCs/>
          <w:sz w:val="24"/>
          <w:szCs w:val="24"/>
        </w:rPr>
        <w:t xml:space="preserve">Financial Bid </w:t>
      </w:r>
      <w:r w:rsidR="00B62ACC" w:rsidRPr="00B62ACC">
        <w:rPr>
          <w:rFonts w:ascii="Times New Roman" w:hAnsi="Times New Roman"/>
          <w:sz w:val="24"/>
          <w:szCs w:val="24"/>
        </w:rPr>
        <w:t>by furnishing details as per</w:t>
      </w:r>
      <w:r w:rsidR="00B62ACC" w:rsidRPr="00B62ACC">
        <w:rPr>
          <w:rFonts w:ascii="Times New Roman" w:hAnsi="Times New Roman"/>
          <w:b/>
          <w:bCs/>
          <w:sz w:val="24"/>
          <w:szCs w:val="24"/>
        </w:rPr>
        <w:t xml:space="preserve"> </w:t>
      </w:r>
      <w:r w:rsidR="00B62ACC" w:rsidRPr="00524FB2">
        <w:rPr>
          <w:rFonts w:ascii="Times New Roman" w:hAnsi="Times New Roman"/>
          <w:b/>
          <w:bCs/>
          <w:color w:val="FF0000"/>
          <w:sz w:val="24"/>
          <w:szCs w:val="24"/>
        </w:rPr>
        <w:t>Annexure</w:t>
      </w:r>
      <w:r w:rsidR="00963115" w:rsidRPr="00524FB2">
        <w:rPr>
          <w:rFonts w:ascii="Times New Roman" w:hAnsi="Times New Roman"/>
          <w:b/>
          <w:bCs/>
          <w:color w:val="FF0000"/>
          <w:sz w:val="24"/>
          <w:szCs w:val="24"/>
        </w:rPr>
        <w:t>-III</w:t>
      </w:r>
      <w:r w:rsidR="004756BD">
        <w:rPr>
          <w:rFonts w:ascii="Times New Roman" w:hAnsi="Times New Roman"/>
          <w:b/>
          <w:bCs/>
          <w:color w:val="FF0000"/>
          <w:sz w:val="24"/>
          <w:szCs w:val="24"/>
        </w:rPr>
        <w:t xml:space="preserve"> &amp; </w:t>
      </w:r>
      <w:r w:rsidR="00963115" w:rsidRPr="00524FB2">
        <w:rPr>
          <w:rFonts w:ascii="Times New Roman" w:hAnsi="Times New Roman"/>
          <w:b/>
          <w:bCs/>
          <w:color w:val="FF0000"/>
          <w:sz w:val="24"/>
          <w:szCs w:val="24"/>
        </w:rPr>
        <w:t>IV</w:t>
      </w:r>
      <w:r w:rsidR="00B62ACC" w:rsidRPr="00B62ACC">
        <w:rPr>
          <w:rFonts w:ascii="Times New Roman" w:hAnsi="Times New Roman"/>
          <w:b/>
          <w:bCs/>
          <w:sz w:val="24"/>
          <w:szCs w:val="24"/>
        </w:rPr>
        <w:t xml:space="preserve">.  The Bid Documents </w:t>
      </w:r>
      <w:r w:rsidR="00B62ACC" w:rsidRPr="00B62ACC">
        <w:rPr>
          <w:rFonts w:ascii="Times New Roman" w:hAnsi="Times New Roman"/>
          <w:sz w:val="24"/>
          <w:szCs w:val="24"/>
        </w:rPr>
        <w:t>should be placed inside a sealed cover envelop super scribed as “</w:t>
      </w:r>
      <w:r w:rsidR="00B62ACC" w:rsidRPr="00B62ACC">
        <w:rPr>
          <w:rFonts w:ascii="Times New Roman" w:hAnsi="Times New Roman"/>
          <w:b/>
          <w:bCs/>
          <w:sz w:val="24"/>
          <w:szCs w:val="24"/>
          <w:u w:val="single"/>
        </w:rPr>
        <w:t xml:space="preserve">Tender Notice </w:t>
      </w:r>
      <w:r w:rsidR="0015264D">
        <w:rPr>
          <w:rFonts w:ascii="Times New Roman" w:hAnsi="Times New Roman"/>
          <w:b/>
          <w:bCs/>
          <w:sz w:val="24"/>
          <w:szCs w:val="24"/>
          <w:u w:val="single"/>
        </w:rPr>
        <w:t>to Provide</w:t>
      </w:r>
      <w:r w:rsidR="00B62ACC" w:rsidRPr="00B62ACC">
        <w:rPr>
          <w:rFonts w:ascii="Times New Roman" w:hAnsi="Times New Roman"/>
          <w:b/>
          <w:bCs/>
          <w:sz w:val="24"/>
          <w:szCs w:val="24"/>
          <w:u w:val="single"/>
        </w:rPr>
        <w:t xml:space="preserve"> </w:t>
      </w:r>
      <w:r w:rsidR="0015264D" w:rsidRPr="0015264D">
        <w:rPr>
          <w:rFonts w:ascii="Times New Roman" w:hAnsi="Times New Roman"/>
          <w:b/>
          <w:bCs/>
          <w:sz w:val="24"/>
          <w:szCs w:val="20"/>
          <w:u w:val="single"/>
        </w:rPr>
        <w:t>Gene Synthesis 1164, 1080 &amp; 975</w:t>
      </w:r>
      <w:r w:rsidR="00E22BA9" w:rsidRPr="00B62ACC">
        <w:rPr>
          <w:rFonts w:ascii="Times New Roman" w:hAnsi="Times New Roman"/>
          <w:b/>
          <w:bCs/>
          <w:sz w:val="24"/>
          <w:szCs w:val="24"/>
          <w:u w:val="single"/>
        </w:rPr>
        <w:t xml:space="preserve"> </w:t>
      </w:r>
      <w:r w:rsidR="00B62ACC" w:rsidRPr="00B62ACC">
        <w:rPr>
          <w:rFonts w:ascii="Times New Roman" w:hAnsi="Times New Roman"/>
          <w:b/>
          <w:bCs/>
          <w:sz w:val="24"/>
          <w:szCs w:val="24"/>
          <w:u w:val="single"/>
        </w:rPr>
        <w:t>for CIAB</w:t>
      </w:r>
      <w:r w:rsidR="00B62ACC" w:rsidRPr="00B62ACC">
        <w:rPr>
          <w:rFonts w:ascii="Times New Roman" w:hAnsi="Times New Roman"/>
          <w:b/>
          <w:bCs/>
          <w:sz w:val="24"/>
          <w:szCs w:val="24"/>
        </w:rPr>
        <w:t>”.</w:t>
      </w:r>
      <w:r w:rsidR="00B62ACC" w:rsidRPr="00B62ACC">
        <w:rPr>
          <w:rFonts w:ascii="Times New Roman" w:hAnsi="Times New Roman"/>
          <w:sz w:val="24"/>
          <w:szCs w:val="24"/>
        </w:rPr>
        <w:t xml:space="preserve">  The tender should be addressed to </w:t>
      </w:r>
      <w:r w:rsidR="00B62ACC" w:rsidRPr="00B62ACC">
        <w:rPr>
          <w:rFonts w:ascii="Times New Roman" w:hAnsi="Times New Roman"/>
          <w:b/>
          <w:bCs/>
          <w:sz w:val="24"/>
          <w:szCs w:val="24"/>
        </w:rPr>
        <w:t>Chief Executive Officer, Centre for Innovative and Allied Bioprocessing,</w:t>
      </w:r>
      <w:r w:rsidR="00B62ACC" w:rsidRPr="00B62ACC">
        <w:rPr>
          <w:rFonts w:ascii="Times New Roman" w:hAnsi="Times New Roman"/>
          <w:sz w:val="24"/>
          <w:szCs w:val="24"/>
        </w:rPr>
        <w:t xml:space="preserve"> </w:t>
      </w:r>
      <w:r w:rsidR="00B62ACC" w:rsidRPr="00B62ACC">
        <w:rPr>
          <w:rFonts w:ascii="Times New Roman" w:hAnsi="Times New Roman"/>
          <w:b/>
          <w:sz w:val="24"/>
          <w:szCs w:val="24"/>
        </w:rPr>
        <w:t>C-127, Industrial Area, Phase VIII, S.A.S. Nagar,</w:t>
      </w:r>
      <w:r w:rsidR="00E22BA9">
        <w:rPr>
          <w:rFonts w:ascii="Times New Roman" w:hAnsi="Times New Roman"/>
          <w:b/>
          <w:sz w:val="24"/>
          <w:szCs w:val="24"/>
        </w:rPr>
        <w:t xml:space="preserve"> </w:t>
      </w:r>
      <w:r w:rsidR="00B62ACC" w:rsidRPr="00B62ACC">
        <w:rPr>
          <w:rFonts w:ascii="Times New Roman" w:hAnsi="Times New Roman"/>
          <w:b/>
          <w:sz w:val="24"/>
          <w:szCs w:val="24"/>
        </w:rPr>
        <w:t>Mohali-160071 Punjab, INDIA</w:t>
      </w:r>
      <w:r w:rsidR="00B62ACC" w:rsidRPr="00B62ACC">
        <w:rPr>
          <w:rFonts w:ascii="Times New Roman" w:hAnsi="Times New Roman"/>
          <w:sz w:val="24"/>
          <w:szCs w:val="24"/>
        </w:rPr>
        <w:t xml:space="preserve">. It may be dropped in the drop-box latest by </w:t>
      </w:r>
      <w:r w:rsidR="004168D7">
        <w:rPr>
          <w:rFonts w:ascii="Times New Roman" w:hAnsi="Times New Roman"/>
          <w:sz w:val="24"/>
          <w:szCs w:val="24"/>
        </w:rPr>
        <w:t>3</w:t>
      </w:r>
      <w:r w:rsidR="00B62ACC" w:rsidRPr="00B62ACC">
        <w:rPr>
          <w:rFonts w:ascii="Times New Roman" w:hAnsi="Times New Roman"/>
          <w:sz w:val="24"/>
          <w:szCs w:val="24"/>
        </w:rPr>
        <w:t xml:space="preserve">.00 p.m. on </w:t>
      </w:r>
      <w:r w:rsidR="00B62ACC" w:rsidRPr="00B62ACC">
        <w:rPr>
          <w:rFonts w:ascii="Times New Roman" w:hAnsi="Times New Roman"/>
          <w:sz w:val="24"/>
          <w:szCs w:val="24"/>
        </w:rPr>
        <w:lastRenderedPageBreak/>
        <w:t>or before</w:t>
      </w:r>
      <w:r w:rsidR="004168D7">
        <w:rPr>
          <w:rFonts w:ascii="Times New Roman" w:hAnsi="Times New Roman"/>
          <w:sz w:val="24"/>
          <w:szCs w:val="24"/>
        </w:rPr>
        <w:t xml:space="preserve"> </w:t>
      </w:r>
      <w:r w:rsidR="00D75A74" w:rsidRPr="00D75A74">
        <w:rPr>
          <w:rFonts w:ascii="Times New Roman" w:hAnsi="Times New Roman"/>
          <w:b/>
          <w:bCs/>
          <w:sz w:val="24"/>
          <w:szCs w:val="24"/>
        </w:rPr>
        <w:t>28</w:t>
      </w:r>
      <w:r w:rsidR="00D75A74">
        <w:rPr>
          <w:rFonts w:ascii="Times New Roman" w:hAnsi="Times New Roman"/>
          <w:sz w:val="24"/>
          <w:szCs w:val="24"/>
        </w:rPr>
        <w:t xml:space="preserve"> </w:t>
      </w:r>
      <w:r w:rsidR="004168D7" w:rsidRPr="004168D7">
        <w:rPr>
          <w:rFonts w:ascii="Times New Roman" w:hAnsi="Times New Roman"/>
          <w:b/>
          <w:bCs/>
          <w:sz w:val="24"/>
          <w:szCs w:val="24"/>
        </w:rPr>
        <w:t>December</w:t>
      </w:r>
      <w:r w:rsidR="004168D7">
        <w:rPr>
          <w:rFonts w:ascii="Times New Roman" w:hAnsi="Times New Roman"/>
          <w:sz w:val="24"/>
          <w:szCs w:val="24"/>
        </w:rPr>
        <w:t xml:space="preserve">, </w:t>
      </w:r>
      <w:r w:rsidR="00B62ACC" w:rsidRPr="00E22BA9">
        <w:rPr>
          <w:rFonts w:ascii="Times New Roman" w:hAnsi="Times New Roman"/>
          <w:b/>
          <w:bCs/>
          <w:sz w:val="24"/>
          <w:szCs w:val="24"/>
        </w:rPr>
        <w:t>2015</w:t>
      </w:r>
      <w:r w:rsidR="00B62ACC" w:rsidRPr="00B62ACC">
        <w:rPr>
          <w:rFonts w:ascii="Times New Roman" w:hAnsi="Times New Roman"/>
          <w:sz w:val="24"/>
          <w:szCs w:val="24"/>
        </w:rPr>
        <w:t xml:space="preserve"> at the above mentioned address or may be sent by courier/registered/speed post so as to reach </w:t>
      </w:r>
      <w:r w:rsidR="00B62ACC" w:rsidRPr="00B62ACC">
        <w:rPr>
          <w:rFonts w:ascii="Times New Roman" w:hAnsi="Times New Roman"/>
          <w:b/>
          <w:bCs/>
          <w:sz w:val="24"/>
          <w:szCs w:val="24"/>
        </w:rPr>
        <w:t>CIAB</w:t>
      </w:r>
      <w:r w:rsidR="00B62ACC" w:rsidRPr="00B62ACC">
        <w:rPr>
          <w:rFonts w:ascii="Times New Roman" w:hAnsi="Times New Roman"/>
          <w:sz w:val="24"/>
          <w:szCs w:val="24"/>
        </w:rPr>
        <w:t xml:space="preserve"> by </w:t>
      </w:r>
      <w:r w:rsidR="004168D7">
        <w:rPr>
          <w:rFonts w:ascii="Times New Roman" w:hAnsi="Times New Roman"/>
          <w:sz w:val="24"/>
          <w:szCs w:val="24"/>
        </w:rPr>
        <w:t>3</w:t>
      </w:r>
      <w:r w:rsidR="00B62ACC" w:rsidRPr="00B62ACC">
        <w:rPr>
          <w:rFonts w:ascii="Times New Roman" w:hAnsi="Times New Roman"/>
          <w:sz w:val="24"/>
          <w:szCs w:val="24"/>
        </w:rPr>
        <w:t>.00 p.m. on or before</w:t>
      </w:r>
      <w:r w:rsidR="00D75A74">
        <w:rPr>
          <w:rFonts w:ascii="Times New Roman" w:hAnsi="Times New Roman"/>
          <w:sz w:val="24"/>
          <w:szCs w:val="24"/>
        </w:rPr>
        <w:t xml:space="preserve"> </w:t>
      </w:r>
      <w:r w:rsidR="00D75A74" w:rsidRPr="00D75A74">
        <w:rPr>
          <w:rFonts w:ascii="Times New Roman" w:hAnsi="Times New Roman"/>
          <w:b/>
          <w:bCs/>
          <w:sz w:val="24"/>
          <w:szCs w:val="24"/>
        </w:rPr>
        <w:t>28</w:t>
      </w:r>
      <w:r w:rsidR="004168D7" w:rsidRPr="004168D7">
        <w:rPr>
          <w:rFonts w:ascii="Times New Roman" w:hAnsi="Times New Roman"/>
          <w:b/>
          <w:bCs/>
          <w:sz w:val="24"/>
          <w:szCs w:val="24"/>
        </w:rPr>
        <w:t xml:space="preserve"> December</w:t>
      </w:r>
      <w:r w:rsidR="004168D7">
        <w:rPr>
          <w:rFonts w:ascii="Times New Roman" w:hAnsi="Times New Roman"/>
          <w:sz w:val="24"/>
          <w:szCs w:val="24"/>
        </w:rPr>
        <w:t xml:space="preserve">, </w:t>
      </w:r>
      <w:r w:rsidR="00E22BA9" w:rsidRPr="00E22BA9">
        <w:rPr>
          <w:rFonts w:ascii="Times New Roman" w:hAnsi="Times New Roman"/>
          <w:b/>
          <w:bCs/>
          <w:sz w:val="24"/>
          <w:szCs w:val="24"/>
        </w:rPr>
        <w:t>2015</w:t>
      </w:r>
      <w:r w:rsidR="00B62ACC" w:rsidRPr="00B62ACC">
        <w:rPr>
          <w:rFonts w:ascii="Times New Roman" w:hAnsi="Times New Roman"/>
          <w:sz w:val="24"/>
          <w:szCs w:val="24"/>
        </w:rPr>
        <w:t>. Any bid received after the prescribed deadline will be rejected.</w:t>
      </w:r>
    </w:p>
    <w:p w:rsidR="00B62ACC" w:rsidRPr="00B62ACC" w:rsidRDefault="003C6DEC" w:rsidP="00796C77">
      <w:pPr>
        <w:ind w:left="709" w:hanging="709"/>
        <w:jc w:val="both"/>
        <w:rPr>
          <w:rFonts w:ascii="Times New Roman" w:hAnsi="Times New Roman"/>
          <w:sz w:val="24"/>
          <w:szCs w:val="24"/>
        </w:rPr>
      </w:pPr>
      <w:r>
        <w:rPr>
          <w:rFonts w:ascii="Times New Roman" w:hAnsi="Times New Roman"/>
          <w:color w:val="0070C0"/>
          <w:sz w:val="24"/>
          <w:szCs w:val="24"/>
        </w:rPr>
        <w:t>4</w:t>
      </w:r>
      <w:r w:rsidR="00B62ACC" w:rsidRPr="00B62ACC">
        <w:rPr>
          <w:rFonts w:ascii="Times New Roman" w:hAnsi="Times New Roman"/>
          <w:color w:val="0070C0"/>
          <w:sz w:val="24"/>
          <w:szCs w:val="24"/>
        </w:rPr>
        <w:t>)</w:t>
      </w:r>
      <w:r w:rsidR="00B62ACC" w:rsidRPr="00B62ACC">
        <w:rPr>
          <w:rFonts w:ascii="Times New Roman" w:hAnsi="Times New Roman"/>
          <w:sz w:val="24"/>
          <w:szCs w:val="24"/>
        </w:rPr>
        <w:tab/>
      </w:r>
      <w:r w:rsidR="00B62ACC" w:rsidRPr="00B62ACC">
        <w:rPr>
          <w:rFonts w:ascii="Times New Roman" w:hAnsi="Times New Roman"/>
          <w:b/>
          <w:bCs/>
          <w:color w:val="0070C0"/>
          <w:sz w:val="24"/>
          <w:szCs w:val="24"/>
        </w:rPr>
        <w:t>OPENING OF BIDS</w:t>
      </w:r>
      <w:r w:rsidR="00B62ACC" w:rsidRPr="00B62ACC">
        <w:rPr>
          <w:rFonts w:ascii="Times New Roman" w:hAnsi="Times New Roman"/>
          <w:sz w:val="24"/>
          <w:szCs w:val="24"/>
        </w:rPr>
        <w:t>: The Financial</w:t>
      </w:r>
      <w:r w:rsidR="00B62ACC" w:rsidRPr="00B62ACC">
        <w:rPr>
          <w:rFonts w:ascii="Times New Roman" w:hAnsi="Times New Roman"/>
          <w:spacing w:val="50"/>
          <w:sz w:val="24"/>
          <w:szCs w:val="24"/>
        </w:rPr>
        <w:t xml:space="preserve"> </w:t>
      </w:r>
      <w:r w:rsidR="00B62ACC" w:rsidRPr="00B62ACC">
        <w:rPr>
          <w:rFonts w:ascii="Times New Roman" w:hAnsi="Times New Roman"/>
          <w:sz w:val="24"/>
          <w:szCs w:val="24"/>
        </w:rPr>
        <w:t>Bid</w:t>
      </w:r>
      <w:r w:rsidR="00B62ACC" w:rsidRPr="00B62ACC">
        <w:rPr>
          <w:rFonts w:ascii="Times New Roman" w:hAnsi="Times New Roman"/>
          <w:spacing w:val="51"/>
          <w:sz w:val="24"/>
          <w:szCs w:val="24"/>
        </w:rPr>
        <w:t xml:space="preserve"> </w:t>
      </w:r>
      <w:r w:rsidR="00B62ACC" w:rsidRPr="00B62ACC">
        <w:rPr>
          <w:rFonts w:ascii="Times New Roman" w:hAnsi="Times New Roman"/>
          <w:sz w:val="24"/>
          <w:szCs w:val="24"/>
        </w:rPr>
        <w:t>will</w:t>
      </w:r>
      <w:r w:rsidR="00B62ACC" w:rsidRPr="00B62ACC">
        <w:rPr>
          <w:rFonts w:ascii="Times New Roman" w:hAnsi="Times New Roman"/>
          <w:spacing w:val="50"/>
          <w:sz w:val="24"/>
          <w:szCs w:val="24"/>
        </w:rPr>
        <w:t xml:space="preserve"> </w:t>
      </w:r>
      <w:r w:rsidR="00B62ACC" w:rsidRPr="00B62ACC">
        <w:rPr>
          <w:rFonts w:ascii="Times New Roman" w:hAnsi="Times New Roman"/>
          <w:sz w:val="24"/>
          <w:szCs w:val="24"/>
        </w:rPr>
        <w:t>be</w:t>
      </w:r>
      <w:r w:rsidR="00B62ACC" w:rsidRPr="00B62ACC">
        <w:rPr>
          <w:rFonts w:ascii="Times New Roman" w:hAnsi="Times New Roman"/>
          <w:spacing w:val="51"/>
          <w:sz w:val="24"/>
          <w:szCs w:val="24"/>
        </w:rPr>
        <w:t xml:space="preserve"> </w:t>
      </w:r>
      <w:r w:rsidR="00B62ACC" w:rsidRPr="00B62ACC">
        <w:rPr>
          <w:rFonts w:ascii="Times New Roman" w:hAnsi="Times New Roman"/>
          <w:sz w:val="24"/>
          <w:szCs w:val="24"/>
        </w:rPr>
        <w:t>opened</w:t>
      </w:r>
      <w:r w:rsidR="00B62ACC" w:rsidRPr="00B62ACC">
        <w:rPr>
          <w:rFonts w:ascii="Times New Roman" w:hAnsi="Times New Roman"/>
          <w:spacing w:val="51"/>
          <w:sz w:val="24"/>
          <w:szCs w:val="24"/>
        </w:rPr>
        <w:t xml:space="preserve"> </w:t>
      </w:r>
      <w:r w:rsidR="00B62ACC" w:rsidRPr="00B62ACC">
        <w:rPr>
          <w:rFonts w:ascii="Times New Roman" w:hAnsi="Times New Roman"/>
          <w:sz w:val="24"/>
          <w:szCs w:val="24"/>
        </w:rPr>
        <w:t xml:space="preserve">at </w:t>
      </w:r>
      <w:r w:rsidR="004168D7" w:rsidRPr="004168D7">
        <w:rPr>
          <w:rFonts w:ascii="Times New Roman" w:hAnsi="Times New Roman"/>
          <w:b/>
          <w:bCs/>
          <w:sz w:val="24"/>
          <w:szCs w:val="24"/>
        </w:rPr>
        <w:t>03</w:t>
      </w:r>
      <w:r w:rsidR="00B62ACC" w:rsidRPr="004168D7">
        <w:rPr>
          <w:rFonts w:ascii="Times New Roman" w:hAnsi="Times New Roman"/>
          <w:b/>
          <w:bCs/>
          <w:sz w:val="24"/>
          <w:szCs w:val="24"/>
        </w:rPr>
        <w:t>:</w:t>
      </w:r>
      <w:r w:rsidR="004168D7" w:rsidRPr="004168D7">
        <w:rPr>
          <w:rFonts w:ascii="Times New Roman" w:hAnsi="Times New Roman"/>
          <w:b/>
          <w:bCs/>
          <w:sz w:val="24"/>
          <w:szCs w:val="24"/>
        </w:rPr>
        <w:t>3</w:t>
      </w:r>
      <w:r w:rsidR="00B62ACC" w:rsidRPr="004168D7">
        <w:rPr>
          <w:rFonts w:ascii="Times New Roman" w:hAnsi="Times New Roman"/>
          <w:b/>
          <w:bCs/>
          <w:sz w:val="24"/>
          <w:szCs w:val="24"/>
        </w:rPr>
        <w:t>0</w:t>
      </w:r>
      <w:r w:rsidR="00B62ACC" w:rsidRPr="00B62ACC">
        <w:rPr>
          <w:rFonts w:ascii="Times New Roman" w:hAnsi="Times New Roman"/>
          <w:sz w:val="24"/>
          <w:szCs w:val="24"/>
        </w:rPr>
        <w:t xml:space="preserve"> </w:t>
      </w:r>
      <w:r w:rsidR="00B62ACC" w:rsidRPr="00B62ACC">
        <w:rPr>
          <w:rFonts w:ascii="Times New Roman" w:hAnsi="Times New Roman"/>
          <w:b/>
          <w:sz w:val="24"/>
          <w:szCs w:val="24"/>
        </w:rPr>
        <w:t>p.m.</w:t>
      </w:r>
      <w:r w:rsidR="00B62ACC" w:rsidRPr="00B62ACC">
        <w:rPr>
          <w:rFonts w:ascii="Times New Roman" w:hAnsi="Times New Roman"/>
          <w:b/>
          <w:spacing w:val="52"/>
          <w:sz w:val="24"/>
          <w:szCs w:val="24"/>
        </w:rPr>
        <w:t xml:space="preserve"> </w:t>
      </w:r>
      <w:r w:rsidR="00B62ACC" w:rsidRPr="00B62ACC">
        <w:rPr>
          <w:rFonts w:ascii="Times New Roman" w:hAnsi="Times New Roman"/>
          <w:b/>
          <w:spacing w:val="1"/>
          <w:sz w:val="24"/>
          <w:szCs w:val="24"/>
        </w:rPr>
        <w:t>o</w:t>
      </w:r>
      <w:r w:rsidR="00B62ACC" w:rsidRPr="00B62ACC">
        <w:rPr>
          <w:rFonts w:ascii="Times New Roman" w:hAnsi="Times New Roman"/>
          <w:b/>
          <w:sz w:val="24"/>
          <w:szCs w:val="24"/>
        </w:rPr>
        <w:t xml:space="preserve">n </w:t>
      </w:r>
      <w:r w:rsidR="00D75A74" w:rsidRPr="00D75A74">
        <w:rPr>
          <w:rFonts w:ascii="Times New Roman" w:hAnsi="Times New Roman"/>
          <w:b/>
          <w:bCs/>
          <w:sz w:val="24"/>
          <w:szCs w:val="24"/>
        </w:rPr>
        <w:t>28</w:t>
      </w:r>
      <w:r w:rsidR="00D75A74">
        <w:rPr>
          <w:rFonts w:ascii="Times New Roman" w:hAnsi="Times New Roman"/>
          <w:b/>
          <w:bCs/>
          <w:sz w:val="24"/>
          <w:szCs w:val="24"/>
        </w:rPr>
        <w:t xml:space="preserve"> </w:t>
      </w:r>
      <w:r w:rsidR="004168D7">
        <w:rPr>
          <w:rFonts w:ascii="Times New Roman" w:hAnsi="Times New Roman"/>
          <w:b/>
          <w:sz w:val="24"/>
          <w:szCs w:val="24"/>
        </w:rPr>
        <w:t xml:space="preserve">December, </w:t>
      </w:r>
      <w:r w:rsidR="00864CDD" w:rsidRPr="00E22BA9">
        <w:rPr>
          <w:rFonts w:ascii="Times New Roman" w:hAnsi="Times New Roman"/>
          <w:b/>
          <w:bCs/>
          <w:sz w:val="24"/>
          <w:szCs w:val="24"/>
        </w:rPr>
        <w:t>2015</w:t>
      </w:r>
      <w:r w:rsidR="00B62ACC" w:rsidRPr="00B62ACC">
        <w:rPr>
          <w:rFonts w:ascii="Times New Roman" w:hAnsi="Times New Roman"/>
          <w:b/>
          <w:sz w:val="24"/>
          <w:szCs w:val="24"/>
        </w:rPr>
        <w:t xml:space="preserve"> </w:t>
      </w:r>
      <w:r w:rsidR="00B62ACC" w:rsidRPr="00B62ACC">
        <w:rPr>
          <w:rFonts w:ascii="Times New Roman" w:hAnsi="Times New Roman"/>
          <w:sz w:val="24"/>
          <w:szCs w:val="24"/>
        </w:rPr>
        <w:t>at</w:t>
      </w:r>
      <w:r w:rsidR="00B62ACC" w:rsidRPr="00B62ACC">
        <w:rPr>
          <w:rFonts w:ascii="Times New Roman" w:hAnsi="Times New Roman"/>
          <w:spacing w:val="50"/>
          <w:sz w:val="24"/>
          <w:szCs w:val="24"/>
        </w:rPr>
        <w:t xml:space="preserve"> </w:t>
      </w:r>
      <w:r w:rsidR="00B62ACC" w:rsidRPr="00B62ACC">
        <w:rPr>
          <w:rFonts w:ascii="Times New Roman" w:hAnsi="Times New Roman"/>
          <w:sz w:val="24"/>
          <w:szCs w:val="24"/>
        </w:rPr>
        <w:t>CIAB o</w:t>
      </w:r>
      <w:r w:rsidR="00B62ACC" w:rsidRPr="00B62ACC">
        <w:rPr>
          <w:rFonts w:ascii="Times New Roman" w:hAnsi="Times New Roman"/>
          <w:spacing w:val="1"/>
          <w:sz w:val="24"/>
          <w:szCs w:val="24"/>
        </w:rPr>
        <w:t>ff</w:t>
      </w:r>
      <w:r w:rsidR="00B62ACC" w:rsidRPr="00B62ACC">
        <w:rPr>
          <w:rFonts w:ascii="Times New Roman" w:hAnsi="Times New Roman"/>
          <w:sz w:val="24"/>
          <w:szCs w:val="24"/>
        </w:rPr>
        <w:t>i</w:t>
      </w:r>
      <w:r w:rsidR="00B62ACC" w:rsidRPr="00B62ACC">
        <w:rPr>
          <w:rFonts w:ascii="Times New Roman" w:hAnsi="Times New Roman"/>
          <w:spacing w:val="1"/>
          <w:sz w:val="24"/>
          <w:szCs w:val="24"/>
        </w:rPr>
        <w:t>c</w:t>
      </w:r>
      <w:r w:rsidR="00B62ACC" w:rsidRPr="00B62ACC">
        <w:rPr>
          <w:rFonts w:ascii="Times New Roman" w:hAnsi="Times New Roman"/>
          <w:spacing w:val="-1"/>
          <w:sz w:val="24"/>
          <w:szCs w:val="24"/>
        </w:rPr>
        <w:t>e</w:t>
      </w:r>
      <w:r w:rsidR="00B62ACC" w:rsidRPr="00B62ACC">
        <w:rPr>
          <w:rFonts w:ascii="Times New Roman" w:hAnsi="Times New Roman"/>
          <w:sz w:val="24"/>
          <w:szCs w:val="24"/>
        </w:rPr>
        <w:t xml:space="preserve">, </w:t>
      </w:r>
      <w:r w:rsidR="00B62ACC" w:rsidRPr="00B62ACC">
        <w:rPr>
          <w:rFonts w:ascii="Times New Roman" w:hAnsi="Times New Roman"/>
          <w:b/>
          <w:sz w:val="24"/>
          <w:szCs w:val="24"/>
        </w:rPr>
        <w:t>C-127, Industrial Area, Phase VIII, S.A.S. Nagar, Mohali-160071 Punjab, INDIA</w:t>
      </w:r>
      <w:r w:rsidR="00B62ACC" w:rsidRPr="00B62ACC">
        <w:rPr>
          <w:rFonts w:ascii="Times New Roman" w:hAnsi="Times New Roman"/>
          <w:spacing w:val="1"/>
          <w:sz w:val="24"/>
          <w:szCs w:val="24"/>
        </w:rPr>
        <w:t xml:space="preserve"> </w:t>
      </w:r>
      <w:r w:rsidR="00B62ACC" w:rsidRPr="00B62ACC">
        <w:rPr>
          <w:rFonts w:ascii="Times New Roman" w:hAnsi="Times New Roman"/>
          <w:sz w:val="24"/>
          <w:szCs w:val="24"/>
        </w:rPr>
        <w:t>in</w:t>
      </w:r>
      <w:r w:rsidR="00B62ACC" w:rsidRPr="00B62ACC">
        <w:rPr>
          <w:rFonts w:ascii="Times New Roman" w:hAnsi="Times New Roman"/>
          <w:spacing w:val="1"/>
          <w:sz w:val="24"/>
          <w:szCs w:val="24"/>
        </w:rPr>
        <w:t xml:space="preserve"> </w:t>
      </w:r>
      <w:r w:rsidR="00B62ACC" w:rsidRPr="00B62ACC">
        <w:rPr>
          <w:rFonts w:ascii="Times New Roman" w:hAnsi="Times New Roman"/>
          <w:spacing w:val="-1"/>
          <w:sz w:val="24"/>
          <w:szCs w:val="24"/>
        </w:rPr>
        <w:t>t</w:t>
      </w:r>
      <w:r w:rsidR="00B62ACC" w:rsidRPr="00B62ACC">
        <w:rPr>
          <w:rFonts w:ascii="Times New Roman" w:hAnsi="Times New Roman"/>
          <w:sz w:val="24"/>
          <w:szCs w:val="24"/>
        </w:rPr>
        <w:t>he</w:t>
      </w:r>
      <w:r w:rsidR="00B62ACC" w:rsidRPr="00B62ACC">
        <w:rPr>
          <w:rFonts w:ascii="Times New Roman" w:hAnsi="Times New Roman"/>
          <w:spacing w:val="1"/>
          <w:sz w:val="24"/>
          <w:szCs w:val="24"/>
        </w:rPr>
        <w:t xml:space="preserve"> </w:t>
      </w:r>
      <w:r w:rsidR="00B62ACC" w:rsidRPr="00B62ACC">
        <w:rPr>
          <w:rFonts w:ascii="Times New Roman" w:hAnsi="Times New Roman"/>
          <w:spacing w:val="-1"/>
          <w:sz w:val="24"/>
          <w:szCs w:val="24"/>
        </w:rPr>
        <w:t>p</w:t>
      </w:r>
      <w:r w:rsidR="00B62ACC" w:rsidRPr="00B62ACC">
        <w:rPr>
          <w:rFonts w:ascii="Times New Roman" w:hAnsi="Times New Roman"/>
          <w:sz w:val="24"/>
          <w:szCs w:val="24"/>
        </w:rPr>
        <w:t>res</w:t>
      </w:r>
      <w:r w:rsidR="00B62ACC" w:rsidRPr="00B62ACC">
        <w:rPr>
          <w:rFonts w:ascii="Times New Roman" w:hAnsi="Times New Roman"/>
          <w:spacing w:val="1"/>
          <w:sz w:val="24"/>
          <w:szCs w:val="24"/>
        </w:rPr>
        <w:t>e</w:t>
      </w:r>
      <w:r w:rsidR="00B62ACC" w:rsidRPr="00B62ACC">
        <w:rPr>
          <w:rFonts w:ascii="Times New Roman" w:hAnsi="Times New Roman"/>
          <w:sz w:val="24"/>
          <w:szCs w:val="24"/>
        </w:rPr>
        <w:t>nce</w:t>
      </w:r>
      <w:r w:rsidR="00B62ACC" w:rsidRPr="00B62ACC">
        <w:rPr>
          <w:rFonts w:ascii="Times New Roman" w:hAnsi="Times New Roman"/>
          <w:spacing w:val="1"/>
          <w:sz w:val="24"/>
          <w:szCs w:val="24"/>
        </w:rPr>
        <w:t xml:space="preserve"> </w:t>
      </w:r>
      <w:r w:rsidR="00B62ACC" w:rsidRPr="00B62ACC">
        <w:rPr>
          <w:rFonts w:ascii="Times New Roman" w:hAnsi="Times New Roman"/>
          <w:sz w:val="24"/>
          <w:szCs w:val="24"/>
        </w:rPr>
        <w:t>of</w:t>
      </w:r>
      <w:r w:rsidR="00B62ACC" w:rsidRPr="00B62ACC">
        <w:rPr>
          <w:rFonts w:ascii="Times New Roman" w:hAnsi="Times New Roman"/>
          <w:spacing w:val="2"/>
          <w:sz w:val="24"/>
          <w:szCs w:val="24"/>
        </w:rPr>
        <w:t xml:space="preserve"> </w:t>
      </w:r>
      <w:r w:rsidR="00B62ACC" w:rsidRPr="00B62ACC">
        <w:rPr>
          <w:rFonts w:ascii="Times New Roman" w:hAnsi="Times New Roman"/>
          <w:spacing w:val="-2"/>
          <w:sz w:val="24"/>
          <w:szCs w:val="24"/>
        </w:rPr>
        <w:t>t</w:t>
      </w:r>
      <w:r w:rsidR="00B62ACC" w:rsidRPr="00B62ACC">
        <w:rPr>
          <w:rFonts w:ascii="Times New Roman" w:hAnsi="Times New Roman"/>
          <w:spacing w:val="-1"/>
          <w:sz w:val="24"/>
          <w:szCs w:val="24"/>
        </w:rPr>
        <w:t>h</w:t>
      </w:r>
      <w:r w:rsidR="00B62ACC" w:rsidRPr="00B62ACC">
        <w:rPr>
          <w:rFonts w:ascii="Times New Roman" w:hAnsi="Times New Roman"/>
          <w:sz w:val="24"/>
          <w:szCs w:val="24"/>
        </w:rPr>
        <w:t>e</w:t>
      </w:r>
      <w:r w:rsidR="00B62ACC" w:rsidRPr="00B62ACC">
        <w:rPr>
          <w:rFonts w:ascii="Times New Roman" w:hAnsi="Times New Roman"/>
          <w:spacing w:val="2"/>
          <w:sz w:val="24"/>
          <w:szCs w:val="24"/>
        </w:rPr>
        <w:t xml:space="preserve"> </w:t>
      </w:r>
      <w:r w:rsidR="00B62ACC" w:rsidRPr="00B62ACC">
        <w:rPr>
          <w:rFonts w:ascii="Times New Roman" w:hAnsi="Times New Roman"/>
          <w:sz w:val="24"/>
          <w:szCs w:val="24"/>
        </w:rPr>
        <w:t>bidders or their representatives.</w:t>
      </w:r>
    </w:p>
    <w:p w:rsidR="00B62ACC" w:rsidRPr="00B62ACC" w:rsidRDefault="003C6DEC" w:rsidP="00796C77">
      <w:pPr>
        <w:widowControl w:val="0"/>
        <w:tabs>
          <w:tab w:val="left" w:pos="426"/>
        </w:tabs>
        <w:autoSpaceDE w:val="0"/>
        <w:autoSpaceDN w:val="0"/>
        <w:adjustRightInd w:val="0"/>
        <w:spacing w:after="0" w:line="288" w:lineRule="auto"/>
        <w:ind w:left="709" w:right="52" w:hanging="709"/>
        <w:jc w:val="both"/>
        <w:rPr>
          <w:rFonts w:ascii="Times New Roman" w:hAnsi="Times New Roman"/>
          <w:color w:val="222222"/>
          <w:sz w:val="24"/>
          <w:szCs w:val="24"/>
          <w:lang w:val="en-AU"/>
        </w:rPr>
      </w:pPr>
      <w:r>
        <w:rPr>
          <w:rFonts w:ascii="Times New Roman" w:hAnsi="Times New Roman"/>
          <w:color w:val="0070C0"/>
          <w:sz w:val="24"/>
          <w:szCs w:val="24"/>
        </w:rPr>
        <w:t>5</w:t>
      </w:r>
      <w:r w:rsidR="00B62ACC" w:rsidRPr="00B62ACC">
        <w:rPr>
          <w:rFonts w:ascii="Times New Roman" w:hAnsi="Times New Roman"/>
          <w:color w:val="0070C0"/>
          <w:sz w:val="24"/>
          <w:szCs w:val="24"/>
        </w:rPr>
        <w:t>)</w:t>
      </w:r>
      <w:r w:rsidR="00B62ACC" w:rsidRPr="00B62ACC">
        <w:rPr>
          <w:rFonts w:ascii="Times New Roman" w:hAnsi="Times New Roman"/>
          <w:sz w:val="24"/>
          <w:szCs w:val="24"/>
        </w:rPr>
        <w:tab/>
      </w:r>
      <w:r w:rsidR="00B62ACC" w:rsidRPr="00B62ACC">
        <w:rPr>
          <w:rFonts w:ascii="Times New Roman" w:hAnsi="Times New Roman"/>
          <w:sz w:val="24"/>
          <w:szCs w:val="24"/>
        </w:rPr>
        <w:tab/>
      </w:r>
      <w:r w:rsidR="00B62ACC" w:rsidRPr="00B62ACC">
        <w:rPr>
          <w:rFonts w:ascii="Times New Roman" w:hAnsi="Times New Roman"/>
          <w:b/>
          <w:bCs/>
          <w:color w:val="0070C0"/>
          <w:sz w:val="24"/>
          <w:szCs w:val="24"/>
        </w:rPr>
        <w:t xml:space="preserve">REJECTION OF BIDS: </w:t>
      </w:r>
      <w:r w:rsidR="00B62ACC" w:rsidRPr="00B62ACC">
        <w:rPr>
          <w:rFonts w:ascii="Times New Roman" w:hAnsi="Times New Roman"/>
          <w:color w:val="222222"/>
          <w:sz w:val="24"/>
          <w:szCs w:val="24"/>
          <w:lang w:val="en-AU"/>
        </w:rPr>
        <w:t xml:space="preserve">Canvassing  by  the  agencies in  any  form,  unsolicited  letters  and  post  tender correction may  invoke  summary  rejection  with  forfeiture  of  EMD.  Conditional tenders will be rejected.    </w:t>
      </w:r>
    </w:p>
    <w:p w:rsidR="00B62ACC" w:rsidRPr="00521F94" w:rsidRDefault="00B62ACC" w:rsidP="00B62ACC">
      <w:pPr>
        <w:widowControl w:val="0"/>
        <w:tabs>
          <w:tab w:val="left" w:pos="426"/>
        </w:tabs>
        <w:autoSpaceDE w:val="0"/>
        <w:autoSpaceDN w:val="0"/>
        <w:adjustRightInd w:val="0"/>
        <w:spacing w:after="0" w:line="288" w:lineRule="auto"/>
        <w:ind w:left="993" w:right="52"/>
        <w:jc w:val="both"/>
        <w:rPr>
          <w:rFonts w:ascii="Times New Roman" w:hAnsi="Times New Roman"/>
          <w:b/>
          <w:bCs/>
          <w:color w:val="222222"/>
          <w:sz w:val="14"/>
          <w:szCs w:val="14"/>
          <w:lang w:val="en-AU"/>
        </w:rPr>
      </w:pPr>
    </w:p>
    <w:p w:rsidR="00B62ACC" w:rsidRPr="00B62ACC" w:rsidRDefault="00B62ACC" w:rsidP="00380C62">
      <w:pPr>
        <w:pStyle w:val="ListParagraph"/>
        <w:widowControl w:val="0"/>
        <w:numPr>
          <w:ilvl w:val="0"/>
          <w:numId w:val="9"/>
        </w:numPr>
        <w:autoSpaceDE w:val="0"/>
        <w:autoSpaceDN w:val="0"/>
        <w:adjustRightInd w:val="0"/>
        <w:spacing w:after="0" w:line="240" w:lineRule="auto"/>
        <w:ind w:left="1418" w:hanging="567"/>
        <w:jc w:val="both"/>
        <w:rPr>
          <w:rFonts w:ascii="Times New Roman" w:hAnsi="Times New Roman"/>
          <w:bCs/>
          <w:position w:val="-1"/>
          <w:sz w:val="24"/>
          <w:szCs w:val="24"/>
        </w:rPr>
      </w:pPr>
      <w:r w:rsidRPr="00B62ACC">
        <w:rPr>
          <w:rFonts w:ascii="Times New Roman" w:hAnsi="Times New Roman"/>
          <w:bCs/>
          <w:position w:val="-1"/>
          <w:sz w:val="24"/>
          <w:szCs w:val="24"/>
        </w:rPr>
        <w:t>Bids of the firms not fulfilling any or all of the condit</w:t>
      </w:r>
      <w:r w:rsidR="00640F6F">
        <w:rPr>
          <w:rFonts w:ascii="Times New Roman" w:hAnsi="Times New Roman"/>
          <w:bCs/>
          <w:position w:val="-1"/>
          <w:sz w:val="24"/>
          <w:szCs w:val="24"/>
        </w:rPr>
        <w:t xml:space="preserve">ions given in this notice are </w:t>
      </w:r>
      <w:r w:rsidRPr="00B62ACC">
        <w:rPr>
          <w:rFonts w:ascii="Times New Roman" w:hAnsi="Times New Roman"/>
          <w:bCs/>
          <w:position w:val="-1"/>
          <w:sz w:val="24"/>
          <w:szCs w:val="24"/>
        </w:rPr>
        <w:t>liable to be rejected.</w:t>
      </w:r>
    </w:p>
    <w:p w:rsidR="00B62ACC" w:rsidRPr="00521F94" w:rsidRDefault="00B62ACC" w:rsidP="00B62ACC">
      <w:pPr>
        <w:widowControl w:val="0"/>
        <w:autoSpaceDE w:val="0"/>
        <w:autoSpaceDN w:val="0"/>
        <w:adjustRightInd w:val="0"/>
        <w:spacing w:after="0" w:line="240" w:lineRule="auto"/>
        <w:ind w:left="1418" w:hanging="567"/>
        <w:jc w:val="both"/>
        <w:rPr>
          <w:rFonts w:ascii="Times New Roman" w:hAnsi="Times New Roman"/>
          <w:b/>
          <w:bCs/>
          <w:color w:val="222222"/>
          <w:sz w:val="14"/>
          <w:szCs w:val="14"/>
          <w:lang w:val="en-AU"/>
        </w:rPr>
      </w:pPr>
    </w:p>
    <w:p w:rsidR="00B62ACC" w:rsidRPr="00B62ACC" w:rsidRDefault="00B62ACC" w:rsidP="00380C62">
      <w:pPr>
        <w:pStyle w:val="ListParagraph"/>
        <w:numPr>
          <w:ilvl w:val="0"/>
          <w:numId w:val="9"/>
        </w:numPr>
        <w:ind w:left="1418" w:hanging="567"/>
        <w:rPr>
          <w:rFonts w:ascii="Times New Roman" w:hAnsi="Times New Roman"/>
          <w:sz w:val="24"/>
          <w:szCs w:val="24"/>
        </w:rPr>
      </w:pPr>
      <w:r w:rsidRPr="00B62ACC">
        <w:rPr>
          <w:rFonts w:ascii="Times New Roman" w:hAnsi="Times New Roman"/>
          <w:bCs/>
          <w:position w:val="-1"/>
          <w:sz w:val="24"/>
          <w:szCs w:val="24"/>
        </w:rPr>
        <w:t xml:space="preserve">CIAB reserves </w:t>
      </w:r>
      <w:r w:rsidRPr="00B62ACC">
        <w:rPr>
          <w:rFonts w:ascii="Times New Roman" w:hAnsi="Times New Roman"/>
          <w:sz w:val="24"/>
          <w:szCs w:val="24"/>
        </w:rPr>
        <w:t>the right to cancel/reject any or all tenders without assigning any reason thereof.</w:t>
      </w:r>
    </w:p>
    <w:p w:rsidR="00B62ACC" w:rsidRPr="00521F94" w:rsidRDefault="00B62ACC" w:rsidP="00B62ACC">
      <w:pPr>
        <w:pStyle w:val="ListParagraph"/>
        <w:ind w:left="1418" w:hanging="567"/>
        <w:rPr>
          <w:rFonts w:ascii="Times New Roman" w:hAnsi="Times New Roman"/>
          <w:sz w:val="14"/>
          <w:szCs w:val="14"/>
        </w:rPr>
      </w:pPr>
    </w:p>
    <w:p w:rsidR="00B62ACC" w:rsidRPr="00B62ACC" w:rsidRDefault="00B62ACC" w:rsidP="00380C62">
      <w:pPr>
        <w:pStyle w:val="ListParagraph"/>
        <w:numPr>
          <w:ilvl w:val="0"/>
          <w:numId w:val="9"/>
        </w:numPr>
        <w:ind w:left="1418" w:hanging="567"/>
        <w:rPr>
          <w:rFonts w:ascii="Times New Roman" w:hAnsi="Times New Roman"/>
          <w:sz w:val="24"/>
          <w:szCs w:val="24"/>
        </w:rPr>
      </w:pPr>
      <w:r w:rsidRPr="00B62ACC">
        <w:rPr>
          <w:rFonts w:ascii="Times New Roman" w:hAnsi="Times New Roman"/>
          <w:sz w:val="24"/>
          <w:szCs w:val="24"/>
        </w:rPr>
        <w:t>Late or delayed/Unsolicited quotations/offers shall not be considered at all.</w:t>
      </w:r>
    </w:p>
    <w:p w:rsidR="00B62ACC" w:rsidRPr="00521F94" w:rsidRDefault="00B62ACC" w:rsidP="00B62ACC">
      <w:pPr>
        <w:pStyle w:val="ListParagraph"/>
        <w:ind w:left="1800"/>
        <w:rPr>
          <w:rFonts w:ascii="Times New Roman" w:hAnsi="Times New Roman"/>
          <w:sz w:val="14"/>
          <w:szCs w:val="14"/>
        </w:rPr>
      </w:pPr>
    </w:p>
    <w:p w:rsidR="00B62ACC" w:rsidRPr="003C6DEC" w:rsidRDefault="00B62ACC" w:rsidP="00796C77">
      <w:pPr>
        <w:pStyle w:val="ListParagraph"/>
        <w:numPr>
          <w:ilvl w:val="0"/>
          <w:numId w:val="15"/>
        </w:numPr>
        <w:spacing w:before="60" w:after="0"/>
        <w:ind w:hanging="720"/>
        <w:jc w:val="both"/>
        <w:rPr>
          <w:rFonts w:ascii="Times New Roman" w:hAnsi="Times New Roman"/>
          <w:sz w:val="24"/>
          <w:szCs w:val="24"/>
        </w:rPr>
      </w:pPr>
      <w:r w:rsidRPr="003C6DEC">
        <w:rPr>
          <w:rFonts w:ascii="Times New Roman" w:hAnsi="Times New Roman"/>
          <w:b/>
          <w:color w:val="0066CC"/>
          <w:sz w:val="24"/>
          <w:szCs w:val="24"/>
        </w:rPr>
        <w:t>VALIDITY OF OFFER:</w:t>
      </w:r>
      <w:r w:rsidRPr="003C6DEC">
        <w:rPr>
          <w:rFonts w:ascii="Times New Roman" w:hAnsi="Times New Roman"/>
          <w:color w:val="0066CC"/>
          <w:sz w:val="24"/>
          <w:szCs w:val="24"/>
        </w:rPr>
        <w:t xml:space="preserve">  </w:t>
      </w:r>
      <w:r w:rsidRPr="003C6DEC">
        <w:rPr>
          <w:rFonts w:ascii="Times New Roman" w:hAnsi="Times New Roman"/>
          <w:sz w:val="24"/>
          <w:szCs w:val="24"/>
        </w:rPr>
        <w:t xml:space="preserve">The prices must be valid at least for a period of </w:t>
      </w:r>
      <w:r w:rsidRPr="003C6DEC">
        <w:rPr>
          <w:rFonts w:ascii="Times New Roman" w:hAnsi="Times New Roman"/>
          <w:b/>
          <w:bCs/>
          <w:sz w:val="24"/>
          <w:szCs w:val="24"/>
        </w:rPr>
        <w:t xml:space="preserve">90 days for indigenous supplies </w:t>
      </w:r>
      <w:r w:rsidRPr="003C6DEC">
        <w:rPr>
          <w:rFonts w:ascii="Times New Roman" w:hAnsi="Times New Roman"/>
          <w:sz w:val="24"/>
          <w:szCs w:val="24"/>
        </w:rPr>
        <w:t xml:space="preserve">&amp; </w:t>
      </w:r>
      <w:r w:rsidRPr="003C6DEC">
        <w:rPr>
          <w:rFonts w:ascii="Times New Roman" w:hAnsi="Times New Roman"/>
          <w:b/>
          <w:bCs/>
          <w:sz w:val="24"/>
          <w:szCs w:val="24"/>
          <w:u w:val="single"/>
        </w:rPr>
        <w:t>180 days for imports</w:t>
      </w:r>
      <w:r w:rsidRPr="003C6DEC">
        <w:rPr>
          <w:rFonts w:ascii="Times New Roman" w:hAnsi="Times New Roman"/>
          <w:sz w:val="24"/>
          <w:szCs w:val="24"/>
        </w:rPr>
        <w:t xml:space="preserve"> from the date of opening of the quotation.</w:t>
      </w:r>
    </w:p>
    <w:p w:rsidR="00B62ACC" w:rsidRPr="00521F94" w:rsidRDefault="00B62ACC" w:rsidP="00B62ACC">
      <w:pPr>
        <w:pStyle w:val="ListParagraph"/>
        <w:spacing w:before="60" w:after="0"/>
        <w:ind w:left="709"/>
        <w:jc w:val="both"/>
        <w:rPr>
          <w:rFonts w:ascii="Times New Roman" w:hAnsi="Times New Roman"/>
          <w:sz w:val="14"/>
          <w:szCs w:val="14"/>
        </w:rPr>
      </w:pPr>
    </w:p>
    <w:p w:rsidR="00B62ACC" w:rsidRPr="003C6DEC" w:rsidRDefault="00B62ACC" w:rsidP="00796C77">
      <w:pPr>
        <w:pStyle w:val="ListParagraph"/>
        <w:numPr>
          <w:ilvl w:val="0"/>
          <w:numId w:val="15"/>
        </w:numPr>
        <w:spacing w:before="60"/>
        <w:ind w:hanging="720"/>
        <w:rPr>
          <w:rFonts w:ascii="Times New Roman" w:hAnsi="Times New Roman"/>
          <w:sz w:val="24"/>
          <w:szCs w:val="24"/>
        </w:rPr>
      </w:pPr>
      <w:r w:rsidRPr="003C6DEC">
        <w:rPr>
          <w:rFonts w:ascii="Times New Roman" w:hAnsi="Times New Roman"/>
          <w:b/>
          <w:bCs/>
          <w:color w:val="0070C0"/>
          <w:sz w:val="24"/>
          <w:szCs w:val="24"/>
        </w:rPr>
        <w:t>PROBALE DATE OF SUPPLY</w:t>
      </w:r>
      <w:r w:rsidRPr="003C6DEC">
        <w:rPr>
          <w:rFonts w:ascii="Times New Roman" w:hAnsi="Times New Roman"/>
          <w:sz w:val="24"/>
          <w:szCs w:val="24"/>
        </w:rPr>
        <w:t>:</w:t>
      </w:r>
    </w:p>
    <w:p w:rsidR="00B62ACC" w:rsidRPr="00521F94" w:rsidRDefault="00B62ACC" w:rsidP="00B62ACC">
      <w:pPr>
        <w:pStyle w:val="ListParagraph"/>
        <w:spacing w:before="60"/>
        <w:rPr>
          <w:rFonts w:ascii="Times New Roman" w:hAnsi="Times New Roman"/>
          <w:sz w:val="16"/>
          <w:szCs w:val="16"/>
        </w:rPr>
      </w:pPr>
      <w:r w:rsidRPr="00B62ACC">
        <w:rPr>
          <w:rFonts w:ascii="Times New Roman" w:hAnsi="Times New Roman"/>
          <w:sz w:val="24"/>
          <w:szCs w:val="24"/>
        </w:rPr>
        <w:t xml:space="preserve">  </w:t>
      </w:r>
    </w:p>
    <w:p w:rsidR="00B62ACC" w:rsidRPr="00B62ACC" w:rsidRDefault="00B62ACC" w:rsidP="00380C62">
      <w:pPr>
        <w:pStyle w:val="ListParagraph"/>
        <w:numPr>
          <w:ilvl w:val="0"/>
          <w:numId w:val="4"/>
        </w:numPr>
        <w:spacing w:after="0"/>
        <w:ind w:left="851" w:firstLine="0"/>
        <w:rPr>
          <w:rFonts w:ascii="Times New Roman" w:hAnsi="Times New Roman"/>
          <w:sz w:val="24"/>
          <w:szCs w:val="24"/>
        </w:rPr>
      </w:pPr>
      <w:r w:rsidRPr="00B62ACC">
        <w:rPr>
          <w:rFonts w:ascii="Times New Roman" w:hAnsi="Times New Roman"/>
          <w:sz w:val="24"/>
          <w:szCs w:val="24"/>
        </w:rPr>
        <w:t xml:space="preserve">The delivery period should be specifically stated.  EX-Stock </w:t>
      </w:r>
      <w:r w:rsidR="0015264D">
        <w:rPr>
          <w:rFonts w:ascii="Times New Roman" w:hAnsi="Times New Roman"/>
          <w:sz w:val="24"/>
          <w:szCs w:val="24"/>
        </w:rPr>
        <w:t>/</w:t>
      </w:r>
      <w:r w:rsidRPr="00B62ACC">
        <w:rPr>
          <w:rFonts w:ascii="Times New Roman" w:hAnsi="Times New Roman"/>
          <w:sz w:val="24"/>
          <w:szCs w:val="24"/>
        </w:rPr>
        <w:t>earlier delivery may be preferred.</w:t>
      </w:r>
    </w:p>
    <w:p w:rsidR="00B62ACC" w:rsidRPr="00B62ACC" w:rsidRDefault="00B62ACC" w:rsidP="00380C62">
      <w:pPr>
        <w:pStyle w:val="ListParagraph"/>
        <w:numPr>
          <w:ilvl w:val="0"/>
          <w:numId w:val="4"/>
        </w:numPr>
        <w:spacing w:after="0"/>
        <w:ind w:left="1418" w:hanging="567"/>
        <w:rPr>
          <w:rFonts w:ascii="Times New Roman" w:hAnsi="Times New Roman"/>
          <w:sz w:val="24"/>
          <w:szCs w:val="24"/>
        </w:rPr>
      </w:pPr>
      <w:r w:rsidRPr="00B62ACC">
        <w:rPr>
          <w:rFonts w:ascii="Times New Roman" w:hAnsi="Times New Roman"/>
          <w:sz w:val="24"/>
          <w:szCs w:val="24"/>
        </w:rPr>
        <w:t>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CIAB, Mohali.</w:t>
      </w:r>
    </w:p>
    <w:p w:rsidR="00B62ACC" w:rsidRPr="000F5580" w:rsidRDefault="00B62ACC" w:rsidP="00B62ACC">
      <w:pPr>
        <w:pStyle w:val="ListParagraph"/>
        <w:ind w:left="851"/>
        <w:rPr>
          <w:rFonts w:ascii="Times New Roman" w:hAnsi="Times New Roman"/>
          <w:sz w:val="16"/>
          <w:szCs w:val="16"/>
        </w:rPr>
      </w:pPr>
    </w:p>
    <w:p w:rsidR="00B62ACC" w:rsidRPr="00B62ACC" w:rsidRDefault="00B62ACC" w:rsidP="00796C77">
      <w:pPr>
        <w:pStyle w:val="ListParagraph"/>
        <w:numPr>
          <w:ilvl w:val="0"/>
          <w:numId w:val="15"/>
        </w:numPr>
        <w:spacing w:after="0"/>
        <w:ind w:hanging="720"/>
        <w:rPr>
          <w:rFonts w:ascii="Times New Roman" w:hAnsi="Times New Roman"/>
          <w:color w:val="0066CC"/>
          <w:sz w:val="24"/>
          <w:szCs w:val="24"/>
        </w:rPr>
      </w:pPr>
      <w:r w:rsidRPr="00B62ACC">
        <w:rPr>
          <w:rFonts w:ascii="Times New Roman" w:hAnsi="Times New Roman"/>
          <w:b/>
          <w:color w:val="0066CC"/>
          <w:sz w:val="24"/>
          <w:szCs w:val="24"/>
        </w:rPr>
        <w:t>REASONABILITY OF PRICES:</w:t>
      </w:r>
    </w:p>
    <w:p w:rsidR="00B62ACC" w:rsidRPr="000F5580" w:rsidRDefault="00B62ACC" w:rsidP="00B62ACC">
      <w:pPr>
        <w:suppressAutoHyphens/>
        <w:spacing w:after="0"/>
        <w:ind w:left="720"/>
        <w:jc w:val="both"/>
        <w:rPr>
          <w:rFonts w:ascii="Times New Roman" w:hAnsi="Times New Roman"/>
          <w:sz w:val="16"/>
          <w:szCs w:val="16"/>
        </w:rPr>
      </w:pPr>
    </w:p>
    <w:p w:rsidR="00B62ACC" w:rsidRPr="00B62ACC" w:rsidRDefault="00B62ACC" w:rsidP="00380C62">
      <w:pPr>
        <w:pStyle w:val="ListParagraph"/>
        <w:numPr>
          <w:ilvl w:val="0"/>
          <w:numId w:val="5"/>
        </w:numPr>
        <w:suppressAutoHyphens/>
        <w:spacing w:after="0"/>
        <w:ind w:left="1418" w:hanging="567"/>
        <w:jc w:val="both"/>
        <w:rPr>
          <w:rFonts w:ascii="Times New Roman" w:hAnsi="Times New Roman"/>
          <w:b/>
          <w:sz w:val="24"/>
          <w:szCs w:val="24"/>
          <w:u w:val="single"/>
        </w:rPr>
      </w:pPr>
      <w:r w:rsidRPr="00B62ACC">
        <w:rPr>
          <w:rFonts w:ascii="Times New Roman" w:hAnsi="Times New Roman"/>
          <w:sz w:val="24"/>
          <w:szCs w:val="24"/>
        </w:rPr>
        <w:t xml:space="preserve">Please quote best prices applicable for a premier Research Institution, </w:t>
      </w:r>
      <w:r w:rsidRPr="00B62ACC">
        <w:rPr>
          <w:rFonts w:ascii="Times New Roman" w:hAnsi="Times New Roman"/>
          <w:b/>
          <w:bCs/>
          <w:sz w:val="24"/>
          <w:szCs w:val="24"/>
          <w:u w:val="single"/>
        </w:rPr>
        <w:t>leaving no scope for any further negotiations on prices</w:t>
      </w:r>
      <w:r w:rsidRPr="00B62ACC">
        <w:rPr>
          <w:rFonts w:ascii="Times New Roman" w:hAnsi="Times New Roman"/>
          <w:sz w:val="24"/>
          <w:szCs w:val="24"/>
          <w:u w:val="single"/>
        </w:rPr>
        <w:t>.</w:t>
      </w:r>
    </w:p>
    <w:p w:rsidR="00B62ACC" w:rsidRPr="000F5580" w:rsidRDefault="00B62ACC" w:rsidP="00B62ACC">
      <w:pPr>
        <w:pStyle w:val="ListParagraph"/>
        <w:suppressAutoHyphens/>
        <w:spacing w:after="0"/>
        <w:ind w:left="1418"/>
        <w:jc w:val="both"/>
        <w:rPr>
          <w:rFonts w:ascii="Times New Roman" w:hAnsi="Times New Roman"/>
          <w:b/>
          <w:sz w:val="16"/>
          <w:szCs w:val="16"/>
          <w:u w:val="single"/>
        </w:rPr>
      </w:pPr>
      <w:r w:rsidRPr="00B62ACC">
        <w:rPr>
          <w:rFonts w:ascii="Times New Roman" w:hAnsi="Times New Roman"/>
          <w:sz w:val="24"/>
          <w:szCs w:val="24"/>
        </w:rPr>
        <w:t xml:space="preserve">   </w:t>
      </w:r>
    </w:p>
    <w:p w:rsidR="00B62ACC" w:rsidRPr="00B62ACC" w:rsidRDefault="00B62ACC" w:rsidP="00380C62">
      <w:pPr>
        <w:pStyle w:val="ListParagraph"/>
        <w:numPr>
          <w:ilvl w:val="0"/>
          <w:numId w:val="5"/>
        </w:numPr>
        <w:suppressAutoHyphens/>
        <w:spacing w:before="60" w:after="0"/>
        <w:ind w:left="1418" w:hanging="567"/>
        <w:jc w:val="both"/>
        <w:rPr>
          <w:rFonts w:ascii="Times New Roman" w:hAnsi="Times New Roman"/>
          <w:sz w:val="24"/>
          <w:szCs w:val="24"/>
        </w:rPr>
      </w:pPr>
      <w:r w:rsidRPr="00B62ACC">
        <w:rPr>
          <w:rFonts w:ascii="Times New Roman" w:hAnsi="Times New Roman"/>
          <w:b/>
          <w:bCs/>
          <w:sz w:val="24"/>
          <w:szCs w:val="24"/>
        </w:rPr>
        <w:t>The quoting party should give a certificate to the effect that</w:t>
      </w:r>
      <w:r w:rsidRPr="00B62ACC">
        <w:rPr>
          <w:rFonts w:ascii="Times New Roman" w:hAnsi="Times New Roman"/>
          <w:sz w:val="24"/>
          <w:szCs w:val="24"/>
        </w:rPr>
        <w:t xml:space="preserve"> the quoted prices are the minimum and they have </w:t>
      </w:r>
      <w:r w:rsidRPr="00B62ACC">
        <w:rPr>
          <w:rFonts w:ascii="Times New Roman" w:hAnsi="Times New Roman"/>
          <w:sz w:val="24"/>
          <w:szCs w:val="24"/>
          <w:u w:val="single"/>
        </w:rPr>
        <w:t>not quoted</w:t>
      </w:r>
      <w:r w:rsidRPr="00B62ACC">
        <w:rPr>
          <w:rFonts w:ascii="Times New Roman" w:hAnsi="Times New Roman"/>
          <w:sz w:val="24"/>
          <w:szCs w:val="24"/>
        </w:rPr>
        <w:t xml:space="preserve"> the same item on lesser rates than those being offered to CIAB to any other customer nor they will do so till the validity of offer or execution of the</w:t>
      </w:r>
      <w:r w:rsidR="00A91CF4">
        <w:rPr>
          <w:rFonts w:ascii="Times New Roman" w:hAnsi="Times New Roman"/>
          <w:sz w:val="24"/>
          <w:szCs w:val="24"/>
        </w:rPr>
        <w:t xml:space="preserve"> purchase order, which</w:t>
      </w:r>
      <w:r w:rsidRPr="00B62ACC">
        <w:rPr>
          <w:rFonts w:ascii="Times New Roman" w:hAnsi="Times New Roman"/>
          <w:sz w:val="24"/>
          <w:szCs w:val="24"/>
        </w:rPr>
        <w:t>ever is later.  We request you to fill the price reasonability certificate format in the enclosed file (</w:t>
      </w:r>
      <w:r w:rsidR="00624C89">
        <w:rPr>
          <w:rFonts w:ascii="Times New Roman" w:hAnsi="Times New Roman"/>
          <w:b/>
          <w:color w:val="FF0000"/>
          <w:sz w:val="24"/>
          <w:szCs w:val="24"/>
        </w:rPr>
        <w:t>Annexure-II</w:t>
      </w:r>
      <w:r w:rsidRPr="00B62ACC">
        <w:rPr>
          <w:rFonts w:ascii="Times New Roman" w:hAnsi="Times New Roman"/>
          <w:b/>
          <w:color w:val="FF0000"/>
          <w:sz w:val="24"/>
          <w:szCs w:val="24"/>
        </w:rPr>
        <w:t>).</w:t>
      </w:r>
    </w:p>
    <w:p w:rsidR="00B62ACC" w:rsidRPr="000F5580" w:rsidRDefault="00B62ACC" w:rsidP="00B62ACC">
      <w:pPr>
        <w:pStyle w:val="ListParagraph"/>
        <w:suppressAutoHyphens/>
        <w:spacing w:before="60" w:after="0"/>
        <w:ind w:left="1418"/>
        <w:jc w:val="both"/>
        <w:rPr>
          <w:rFonts w:ascii="Times New Roman" w:hAnsi="Times New Roman"/>
          <w:sz w:val="16"/>
          <w:szCs w:val="16"/>
        </w:rPr>
      </w:pPr>
    </w:p>
    <w:p w:rsidR="00B62ACC" w:rsidRDefault="00B62ACC" w:rsidP="00380C62">
      <w:pPr>
        <w:pStyle w:val="ListParagraph"/>
        <w:numPr>
          <w:ilvl w:val="0"/>
          <w:numId w:val="5"/>
        </w:numPr>
        <w:spacing w:after="0"/>
        <w:ind w:left="1418" w:hanging="567"/>
        <w:rPr>
          <w:rFonts w:ascii="Times New Roman" w:hAnsi="Times New Roman"/>
          <w:sz w:val="24"/>
          <w:szCs w:val="24"/>
        </w:rPr>
      </w:pPr>
      <w:r w:rsidRPr="00B62ACC">
        <w:rPr>
          <w:rFonts w:ascii="Times New Roman" w:hAnsi="Times New Roman"/>
          <w:sz w:val="24"/>
          <w:szCs w:val="24"/>
        </w:rPr>
        <w:t>The rates quoted should be in Nos and words both.</w:t>
      </w:r>
    </w:p>
    <w:p w:rsidR="002470A8" w:rsidRPr="002470A8" w:rsidRDefault="002470A8" w:rsidP="002470A8">
      <w:pPr>
        <w:pStyle w:val="ListParagraph"/>
        <w:rPr>
          <w:rFonts w:ascii="Times New Roman" w:hAnsi="Times New Roman"/>
          <w:sz w:val="24"/>
          <w:szCs w:val="24"/>
        </w:rPr>
      </w:pPr>
    </w:p>
    <w:p w:rsidR="00B62ACC" w:rsidRPr="00B62ACC" w:rsidRDefault="00B62ACC" w:rsidP="00796C77">
      <w:pPr>
        <w:pStyle w:val="ListParagraph"/>
        <w:numPr>
          <w:ilvl w:val="0"/>
          <w:numId w:val="15"/>
        </w:numPr>
        <w:spacing w:after="0"/>
        <w:ind w:left="709" w:hanging="709"/>
        <w:rPr>
          <w:rFonts w:ascii="Times New Roman" w:hAnsi="Times New Roman"/>
          <w:color w:val="0066CC"/>
          <w:sz w:val="24"/>
          <w:szCs w:val="24"/>
        </w:rPr>
      </w:pPr>
      <w:r w:rsidRPr="00B62ACC">
        <w:rPr>
          <w:rFonts w:ascii="Times New Roman" w:hAnsi="Times New Roman"/>
          <w:b/>
          <w:color w:val="0066CC"/>
          <w:sz w:val="24"/>
          <w:szCs w:val="24"/>
          <w:lang w:val="en-US"/>
        </w:rPr>
        <w:t>SPECIFICATIONS:</w:t>
      </w:r>
    </w:p>
    <w:p w:rsidR="00B62ACC" w:rsidRPr="000F5580" w:rsidRDefault="00B62ACC" w:rsidP="00B62ACC">
      <w:pPr>
        <w:pStyle w:val="ListParagraph"/>
        <w:spacing w:after="0"/>
        <w:ind w:left="851"/>
        <w:rPr>
          <w:rFonts w:ascii="Times New Roman" w:hAnsi="Times New Roman"/>
          <w:color w:val="0066CC"/>
          <w:sz w:val="16"/>
          <w:szCs w:val="16"/>
        </w:rPr>
      </w:pPr>
      <w:r w:rsidRPr="00B62ACC">
        <w:rPr>
          <w:rFonts w:ascii="Times New Roman" w:hAnsi="Times New Roman"/>
          <w:b/>
          <w:color w:val="0066CC"/>
          <w:sz w:val="24"/>
          <w:szCs w:val="24"/>
        </w:rPr>
        <w:t xml:space="preserve"> </w:t>
      </w:r>
    </w:p>
    <w:p w:rsidR="00B62ACC" w:rsidRPr="00B62ACC" w:rsidRDefault="00B62ACC" w:rsidP="00380C62">
      <w:pPr>
        <w:pStyle w:val="ListParagraph"/>
        <w:numPr>
          <w:ilvl w:val="0"/>
          <w:numId w:val="6"/>
        </w:numPr>
        <w:spacing w:before="60"/>
        <w:ind w:left="1418" w:hanging="567"/>
        <w:jc w:val="both"/>
        <w:rPr>
          <w:rFonts w:ascii="Times New Roman" w:hAnsi="Times New Roman"/>
          <w:bCs/>
          <w:sz w:val="24"/>
          <w:szCs w:val="24"/>
        </w:rPr>
      </w:pPr>
      <w:r w:rsidRPr="00B62ACC">
        <w:rPr>
          <w:rFonts w:ascii="Times New Roman" w:hAnsi="Times New Roman"/>
          <w:bCs/>
          <w:sz w:val="24"/>
          <w:szCs w:val="24"/>
        </w:rPr>
        <w:t xml:space="preserve">Specifications are basic essence of the product.  It must be ensured that the offers must be strictly as per our specifications. At the same time it must be kept in mind that </w:t>
      </w:r>
      <w:r w:rsidRPr="00B62ACC">
        <w:rPr>
          <w:rFonts w:ascii="Times New Roman" w:hAnsi="Times New Roman"/>
          <w:bCs/>
          <w:sz w:val="24"/>
          <w:szCs w:val="24"/>
          <w:u w:val="single"/>
        </w:rPr>
        <w:t>merely copying our specifications</w:t>
      </w:r>
      <w:r w:rsidRPr="00B62ACC">
        <w:rPr>
          <w:rFonts w:ascii="Times New Roman" w:hAnsi="Times New Roman"/>
          <w:bCs/>
          <w:sz w:val="24"/>
          <w:szCs w:val="24"/>
        </w:rPr>
        <w:t xml:space="preserve"> in the quotation shall not make the parties eligible for consideration of the quotation.  </w:t>
      </w:r>
      <w:r w:rsidRPr="00B62ACC">
        <w:rPr>
          <w:rFonts w:ascii="Times New Roman" w:hAnsi="Times New Roman"/>
          <w:b/>
          <w:sz w:val="24"/>
          <w:szCs w:val="24"/>
          <w:u w:val="single"/>
        </w:rPr>
        <w:t xml:space="preserve">A quotation has to be supported with the printed technical leaflet/literature of the quoted model of the item by the quoting party/manufacturer and the specifications mentioned in the quotation must be reflected/supported by the printed technical </w:t>
      </w:r>
      <w:r w:rsidRPr="00B62ACC">
        <w:rPr>
          <w:rFonts w:ascii="Times New Roman" w:hAnsi="Times New Roman"/>
          <w:b/>
          <w:sz w:val="24"/>
          <w:szCs w:val="24"/>
          <w:u w:val="single"/>
        </w:rPr>
        <w:lastRenderedPageBreak/>
        <w:t>leaflet/literature. Therefore the model/make/date of Manufacturing quoted invariably be highlighted in the leaflet/literature enclosed with the quotation. Non-compliance of the above shall be treated as incomplete/ambiguous and the offer can be ignored without giving an opportunity for clarification/negotiation etc. to the quoting party.</w:t>
      </w:r>
    </w:p>
    <w:p w:rsidR="00B62ACC" w:rsidRPr="000F5580" w:rsidRDefault="00B62ACC" w:rsidP="00B62ACC">
      <w:pPr>
        <w:pStyle w:val="ListParagraph"/>
        <w:spacing w:before="60"/>
        <w:ind w:left="1418"/>
        <w:jc w:val="both"/>
        <w:rPr>
          <w:rFonts w:ascii="Times New Roman" w:hAnsi="Times New Roman"/>
          <w:bCs/>
          <w:sz w:val="16"/>
          <w:szCs w:val="16"/>
        </w:rPr>
      </w:pPr>
      <w:r w:rsidRPr="00B62ACC">
        <w:rPr>
          <w:rFonts w:ascii="Times New Roman" w:hAnsi="Times New Roman"/>
          <w:b/>
          <w:sz w:val="24"/>
          <w:szCs w:val="24"/>
          <w:u w:val="single"/>
        </w:rPr>
        <w:t xml:space="preserve"> </w:t>
      </w:r>
    </w:p>
    <w:p w:rsidR="00B62ACC" w:rsidRPr="00B62ACC" w:rsidRDefault="00B62ACC" w:rsidP="00380C62">
      <w:pPr>
        <w:pStyle w:val="ListParagraph"/>
        <w:numPr>
          <w:ilvl w:val="0"/>
          <w:numId w:val="6"/>
        </w:numPr>
        <w:ind w:left="1418" w:hanging="567"/>
        <w:rPr>
          <w:rFonts w:ascii="Times New Roman" w:hAnsi="Times New Roman"/>
          <w:bCs/>
          <w:sz w:val="24"/>
          <w:szCs w:val="24"/>
        </w:rPr>
      </w:pPr>
      <w:r w:rsidRPr="00B62ACC">
        <w:rPr>
          <w:rFonts w:ascii="Times New Roman" w:hAnsi="Times New Roman"/>
          <w:bCs/>
          <w:sz w:val="24"/>
          <w:szCs w:val="24"/>
        </w:rPr>
        <w:t xml:space="preserve">The technical specifications shall be evaluated </w:t>
      </w:r>
      <w:r w:rsidR="00640F6F">
        <w:rPr>
          <w:rFonts w:ascii="Times New Roman" w:hAnsi="Times New Roman"/>
          <w:bCs/>
          <w:sz w:val="24"/>
          <w:szCs w:val="24"/>
        </w:rPr>
        <w:t xml:space="preserve">for acceptability and may call the </w:t>
      </w:r>
      <w:r w:rsidRPr="00B62ACC">
        <w:rPr>
          <w:rFonts w:ascii="Times New Roman" w:hAnsi="Times New Roman"/>
          <w:bCs/>
          <w:sz w:val="24"/>
          <w:szCs w:val="24"/>
        </w:rPr>
        <w:t>tenderers for discussion. If necessary, the committee may modify the technical specification to suit the CIAB requirement.</w:t>
      </w:r>
    </w:p>
    <w:p w:rsidR="00B62ACC" w:rsidRPr="000F5580" w:rsidRDefault="00B62ACC" w:rsidP="00B62ACC">
      <w:pPr>
        <w:pStyle w:val="ListParagraph"/>
        <w:ind w:left="450"/>
        <w:rPr>
          <w:rFonts w:ascii="Times New Roman" w:hAnsi="Times New Roman"/>
          <w:bCs/>
          <w:sz w:val="16"/>
          <w:szCs w:val="16"/>
        </w:rPr>
      </w:pPr>
    </w:p>
    <w:p w:rsidR="00B62ACC" w:rsidRPr="00B62ACC" w:rsidRDefault="00B62ACC" w:rsidP="00796C77">
      <w:pPr>
        <w:pStyle w:val="ListParagraph"/>
        <w:numPr>
          <w:ilvl w:val="0"/>
          <w:numId w:val="15"/>
        </w:numPr>
        <w:spacing w:after="0"/>
        <w:ind w:left="709" w:hanging="709"/>
        <w:jc w:val="both"/>
        <w:rPr>
          <w:rFonts w:ascii="Times New Roman" w:hAnsi="Times New Roman"/>
          <w:b/>
          <w:sz w:val="24"/>
          <w:szCs w:val="24"/>
        </w:rPr>
      </w:pPr>
      <w:r w:rsidRPr="00B62ACC">
        <w:rPr>
          <w:rFonts w:ascii="Times New Roman" w:hAnsi="Times New Roman"/>
          <w:b/>
          <w:color w:val="0066CC"/>
          <w:sz w:val="24"/>
          <w:szCs w:val="24"/>
        </w:rPr>
        <w:t>PAYMENT CONDITION:</w:t>
      </w:r>
      <w:r w:rsidRPr="00B62ACC">
        <w:rPr>
          <w:rFonts w:ascii="Times New Roman" w:hAnsi="Times New Roman"/>
          <w:color w:val="0066CC"/>
          <w:sz w:val="24"/>
          <w:szCs w:val="24"/>
        </w:rPr>
        <w:tab/>
      </w:r>
      <w:r w:rsidRPr="00B62ACC">
        <w:rPr>
          <w:rFonts w:ascii="Times New Roman" w:hAnsi="Times New Roman"/>
          <w:b/>
          <w:sz w:val="24"/>
          <w:szCs w:val="24"/>
        </w:rPr>
        <w:t>Payment on Bill Basis after supply</w:t>
      </w:r>
      <w:r w:rsidRPr="00B62ACC">
        <w:rPr>
          <w:rFonts w:ascii="Times New Roman" w:hAnsi="Times New Roman"/>
          <w:b/>
          <w:bCs/>
          <w:sz w:val="24"/>
          <w:szCs w:val="24"/>
        </w:rPr>
        <w:t xml:space="preserve">: </w:t>
      </w:r>
      <w:r w:rsidRPr="00B62ACC">
        <w:rPr>
          <w:rFonts w:ascii="Times New Roman" w:hAnsi="Times New Roman"/>
          <w:sz w:val="24"/>
          <w:szCs w:val="24"/>
        </w:rPr>
        <w:t xml:space="preserve"> For the supplies the payment will be made through NEFT/RTGS/TT only after satisfactory Supply or installation, commissioning and performance of the equipment at CIAB</w:t>
      </w:r>
      <w:r w:rsidR="00B57E5B">
        <w:rPr>
          <w:rFonts w:ascii="Times New Roman" w:hAnsi="Times New Roman"/>
          <w:sz w:val="24"/>
          <w:szCs w:val="24"/>
        </w:rPr>
        <w:t xml:space="preserve"> within 30 days from accepting the supply/satisfactorily installation</w:t>
      </w:r>
      <w:r w:rsidRPr="00B62ACC">
        <w:rPr>
          <w:rFonts w:ascii="Times New Roman" w:hAnsi="Times New Roman"/>
          <w:sz w:val="24"/>
          <w:szCs w:val="24"/>
        </w:rPr>
        <w:t xml:space="preserve">. </w:t>
      </w:r>
    </w:p>
    <w:p w:rsidR="00B62ACC" w:rsidRPr="000F5580" w:rsidRDefault="00B62ACC" w:rsidP="00B62ACC">
      <w:pPr>
        <w:pStyle w:val="ListParagraph"/>
        <w:spacing w:after="0"/>
        <w:ind w:left="1418"/>
        <w:rPr>
          <w:rFonts w:ascii="Times New Roman" w:hAnsi="Times New Roman"/>
          <w:b/>
          <w:sz w:val="16"/>
          <w:szCs w:val="16"/>
        </w:rPr>
      </w:pPr>
      <w:r w:rsidRPr="00B62ACC">
        <w:rPr>
          <w:rFonts w:ascii="Times New Roman" w:hAnsi="Times New Roman"/>
          <w:sz w:val="24"/>
          <w:szCs w:val="24"/>
        </w:rPr>
        <w:t xml:space="preserve"> </w:t>
      </w:r>
    </w:p>
    <w:p w:rsidR="00B62ACC" w:rsidRPr="00B62ACC" w:rsidRDefault="00B62ACC" w:rsidP="00796C77">
      <w:pPr>
        <w:numPr>
          <w:ilvl w:val="0"/>
          <w:numId w:val="15"/>
        </w:numPr>
        <w:ind w:left="709" w:hanging="709"/>
        <w:jc w:val="both"/>
        <w:rPr>
          <w:rFonts w:ascii="Times New Roman" w:hAnsi="Times New Roman"/>
          <w:b/>
          <w:sz w:val="24"/>
          <w:szCs w:val="24"/>
        </w:rPr>
      </w:pPr>
      <w:r w:rsidRPr="00B62ACC">
        <w:rPr>
          <w:rFonts w:ascii="Times New Roman" w:hAnsi="Times New Roman"/>
          <w:b/>
          <w:bCs/>
          <w:color w:val="0066CC"/>
          <w:sz w:val="24"/>
          <w:szCs w:val="24"/>
        </w:rPr>
        <w:t>NO ADVANCE PAYMENT</w:t>
      </w:r>
      <w:r w:rsidRPr="00B62ACC">
        <w:rPr>
          <w:rFonts w:ascii="Times New Roman" w:hAnsi="Times New Roman"/>
          <w:b/>
          <w:bCs/>
          <w:sz w:val="24"/>
          <w:szCs w:val="24"/>
        </w:rPr>
        <w:t>:</w:t>
      </w:r>
      <w:r w:rsidRPr="00B62ACC">
        <w:rPr>
          <w:rFonts w:ascii="Times New Roman" w:hAnsi="Times New Roman"/>
          <w:b/>
          <w:sz w:val="24"/>
          <w:szCs w:val="24"/>
        </w:rPr>
        <w:t xml:space="preserve"> No Advance payment, in any case, will be made to any supplier.</w:t>
      </w:r>
    </w:p>
    <w:p w:rsidR="00B62ACC" w:rsidRPr="000F5580" w:rsidRDefault="00B62ACC" w:rsidP="00B62ACC">
      <w:pPr>
        <w:suppressAutoHyphens/>
        <w:spacing w:after="0"/>
        <w:ind w:left="851" w:hanging="992"/>
        <w:jc w:val="both"/>
        <w:rPr>
          <w:rFonts w:ascii="Times New Roman" w:hAnsi="Times New Roman"/>
          <w:sz w:val="14"/>
          <w:szCs w:val="14"/>
        </w:rPr>
      </w:pPr>
    </w:p>
    <w:p w:rsidR="00B62ACC" w:rsidRPr="000F5580" w:rsidRDefault="00B62ACC" w:rsidP="008700C1">
      <w:pPr>
        <w:pStyle w:val="ListParagraph"/>
        <w:numPr>
          <w:ilvl w:val="0"/>
          <w:numId w:val="15"/>
        </w:numPr>
        <w:suppressAutoHyphens/>
        <w:spacing w:after="0"/>
        <w:ind w:hanging="720"/>
        <w:jc w:val="both"/>
        <w:rPr>
          <w:rFonts w:ascii="Times New Roman" w:hAnsi="Times New Roman"/>
          <w:b/>
          <w:sz w:val="24"/>
          <w:szCs w:val="24"/>
        </w:rPr>
      </w:pPr>
      <w:r w:rsidRPr="000F5580">
        <w:rPr>
          <w:rFonts w:ascii="Times New Roman" w:hAnsi="Times New Roman"/>
          <w:b/>
          <w:color w:val="0066CC"/>
          <w:sz w:val="24"/>
          <w:szCs w:val="24"/>
        </w:rPr>
        <w:t>INSPECTION</w:t>
      </w:r>
      <w:r w:rsidRPr="000F5580">
        <w:rPr>
          <w:rFonts w:ascii="Times New Roman" w:hAnsi="Times New Roman"/>
          <w:b/>
          <w:sz w:val="24"/>
          <w:szCs w:val="24"/>
        </w:rPr>
        <w:t>:</w:t>
      </w:r>
    </w:p>
    <w:p w:rsidR="00B62ACC" w:rsidRPr="000F5580" w:rsidRDefault="00B62ACC" w:rsidP="00B62ACC">
      <w:pPr>
        <w:suppressAutoHyphens/>
        <w:spacing w:after="0"/>
        <w:ind w:firstLine="720"/>
        <w:jc w:val="both"/>
        <w:rPr>
          <w:rFonts w:ascii="Times New Roman" w:hAnsi="Times New Roman"/>
          <w:sz w:val="8"/>
          <w:szCs w:val="8"/>
        </w:rPr>
      </w:pPr>
      <w:r w:rsidRPr="00B62ACC">
        <w:rPr>
          <w:rFonts w:ascii="Times New Roman" w:hAnsi="Times New Roman"/>
          <w:sz w:val="24"/>
          <w:szCs w:val="24"/>
        </w:rPr>
        <w:t xml:space="preserve"> </w:t>
      </w:r>
    </w:p>
    <w:p w:rsidR="00B62ACC" w:rsidRPr="00B62ACC" w:rsidRDefault="00B62ACC" w:rsidP="008700C1">
      <w:pPr>
        <w:numPr>
          <w:ilvl w:val="0"/>
          <w:numId w:val="7"/>
        </w:numPr>
        <w:suppressAutoHyphens/>
        <w:spacing w:before="60" w:after="0"/>
        <w:ind w:left="1418" w:hanging="709"/>
        <w:jc w:val="both"/>
        <w:rPr>
          <w:rFonts w:ascii="Times New Roman" w:hAnsi="Times New Roman"/>
          <w:sz w:val="24"/>
          <w:szCs w:val="24"/>
        </w:rPr>
      </w:pPr>
      <w:r w:rsidRPr="00B62ACC">
        <w:rPr>
          <w:rFonts w:ascii="Times New Roman" w:hAnsi="Times New Roman"/>
          <w:sz w:val="24"/>
          <w:szCs w:val="24"/>
        </w:rPr>
        <w:t xml:space="preserve">The inspection of the material/item/system will be done by our technical expert /Scientist in the presence of firm’s representative.  </w:t>
      </w:r>
    </w:p>
    <w:p w:rsidR="00B62ACC" w:rsidRPr="00B62ACC" w:rsidRDefault="00B62ACC" w:rsidP="008700C1">
      <w:pPr>
        <w:numPr>
          <w:ilvl w:val="0"/>
          <w:numId w:val="7"/>
        </w:numPr>
        <w:suppressAutoHyphens/>
        <w:spacing w:before="60" w:after="0"/>
        <w:ind w:left="1418" w:hanging="709"/>
        <w:jc w:val="both"/>
        <w:rPr>
          <w:rFonts w:ascii="Times New Roman" w:hAnsi="Times New Roman"/>
          <w:sz w:val="24"/>
          <w:szCs w:val="24"/>
        </w:rPr>
      </w:pPr>
      <w:r w:rsidRPr="00B62ACC">
        <w:rPr>
          <w:rFonts w:ascii="Times New Roman" w:hAnsi="Times New Roman"/>
          <w:sz w:val="24"/>
          <w:szCs w:val="24"/>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B62ACC" w:rsidRPr="00B62ACC" w:rsidRDefault="00B62ACC" w:rsidP="008700C1">
      <w:pPr>
        <w:numPr>
          <w:ilvl w:val="0"/>
          <w:numId w:val="7"/>
        </w:numPr>
        <w:suppressAutoHyphens/>
        <w:spacing w:before="60" w:after="0"/>
        <w:ind w:left="1418" w:hanging="709"/>
        <w:jc w:val="both"/>
        <w:rPr>
          <w:rFonts w:ascii="Times New Roman" w:hAnsi="Times New Roman"/>
          <w:sz w:val="24"/>
          <w:szCs w:val="24"/>
        </w:rPr>
      </w:pPr>
      <w:r w:rsidRPr="00B62ACC">
        <w:rPr>
          <w:rFonts w:ascii="Times New Roman" w:hAnsi="Times New Roman"/>
          <w:sz w:val="24"/>
          <w:szCs w:val="24"/>
        </w:rPr>
        <w:t xml:space="preserve">The supplier </w:t>
      </w:r>
      <w:r w:rsidRPr="00B62ACC">
        <w:rPr>
          <w:rFonts w:ascii="Times New Roman" w:hAnsi="Times New Roman"/>
          <w:b/>
          <w:bCs/>
          <w:sz w:val="24"/>
          <w:szCs w:val="24"/>
        </w:rPr>
        <w:t xml:space="preserve">should arrange for physical Inspection of the items directly or through their authorized representative within seven days of arrival of the consignment failing which they will be responsible for the losses. </w:t>
      </w:r>
      <w:r w:rsidRPr="00B62ACC">
        <w:rPr>
          <w:rFonts w:ascii="Times New Roman" w:hAnsi="Times New Roman"/>
          <w:sz w:val="24"/>
          <w:szCs w:val="24"/>
        </w:rPr>
        <w:t>After the shipment is effected, the supplier/its representative/Indian agents must remain in touch with the lab/instt. to ascertain the date of arrival of consignment.</w:t>
      </w:r>
    </w:p>
    <w:p w:rsidR="00B62ACC" w:rsidRPr="005F1723" w:rsidRDefault="00B62ACC" w:rsidP="00B62ACC">
      <w:pPr>
        <w:suppressAutoHyphens/>
        <w:spacing w:before="60" w:after="0"/>
        <w:ind w:left="1418"/>
        <w:jc w:val="both"/>
        <w:rPr>
          <w:rFonts w:ascii="Times New Roman" w:hAnsi="Times New Roman"/>
          <w:sz w:val="6"/>
          <w:szCs w:val="6"/>
        </w:rPr>
      </w:pPr>
      <w:r w:rsidRPr="00B62ACC">
        <w:rPr>
          <w:rFonts w:ascii="Times New Roman" w:hAnsi="Times New Roman"/>
          <w:sz w:val="24"/>
          <w:szCs w:val="24"/>
        </w:rPr>
        <w:t xml:space="preserve">  </w:t>
      </w:r>
    </w:p>
    <w:p w:rsidR="00B62ACC" w:rsidRPr="00B62ACC" w:rsidRDefault="00DA0165" w:rsidP="008700C1">
      <w:pPr>
        <w:suppressAutoHyphens/>
        <w:spacing w:after="0"/>
        <w:ind w:left="709" w:hanging="709"/>
        <w:jc w:val="both"/>
        <w:rPr>
          <w:rFonts w:ascii="Times New Roman" w:hAnsi="Times New Roman"/>
          <w:b/>
          <w:sz w:val="24"/>
          <w:szCs w:val="24"/>
          <w:u w:val="single"/>
        </w:rPr>
      </w:pPr>
      <w:r>
        <w:rPr>
          <w:rFonts w:ascii="Times New Roman" w:hAnsi="Times New Roman"/>
          <w:b/>
          <w:color w:val="0070C0"/>
          <w:sz w:val="24"/>
          <w:szCs w:val="24"/>
        </w:rPr>
        <w:t>1</w:t>
      </w:r>
      <w:r w:rsidR="000443AD">
        <w:rPr>
          <w:rFonts w:ascii="Times New Roman" w:hAnsi="Times New Roman"/>
          <w:b/>
          <w:color w:val="0070C0"/>
          <w:sz w:val="24"/>
          <w:szCs w:val="24"/>
        </w:rPr>
        <w:t>3</w:t>
      </w:r>
      <w:r w:rsidR="00B62ACC" w:rsidRPr="00B62ACC">
        <w:rPr>
          <w:rFonts w:ascii="Times New Roman" w:hAnsi="Times New Roman"/>
          <w:b/>
          <w:color w:val="0070C0"/>
          <w:sz w:val="24"/>
          <w:szCs w:val="24"/>
        </w:rPr>
        <w:t>)</w:t>
      </w:r>
      <w:r w:rsidR="00B62ACC" w:rsidRPr="00B62ACC">
        <w:rPr>
          <w:rFonts w:ascii="Times New Roman" w:hAnsi="Times New Roman"/>
          <w:b/>
          <w:sz w:val="24"/>
          <w:szCs w:val="24"/>
        </w:rPr>
        <w:tab/>
      </w:r>
      <w:r w:rsidR="00B62ACC" w:rsidRPr="00B62ACC">
        <w:rPr>
          <w:rFonts w:ascii="Times New Roman" w:hAnsi="Times New Roman"/>
          <w:b/>
          <w:color w:val="0066CC"/>
          <w:sz w:val="24"/>
          <w:szCs w:val="24"/>
        </w:rPr>
        <w:t>PENALTY CLAUSE FOR LATE DELIVERY &amp; LATE INSTALLATION</w:t>
      </w:r>
      <w:r w:rsidR="00B62ACC" w:rsidRPr="00B62ACC">
        <w:rPr>
          <w:rFonts w:ascii="Times New Roman" w:hAnsi="Times New Roman"/>
          <w:b/>
          <w:sz w:val="24"/>
          <w:szCs w:val="24"/>
        </w:rPr>
        <w:t>:</w:t>
      </w:r>
    </w:p>
    <w:p w:rsidR="00B62ACC" w:rsidRPr="005F1723" w:rsidRDefault="00B62ACC" w:rsidP="00B62ACC">
      <w:pPr>
        <w:suppressAutoHyphens/>
        <w:spacing w:after="0"/>
        <w:ind w:firstLine="547"/>
        <w:jc w:val="both"/>
        <w:rPr>
          <w:rFonts w:ascii="Times New Roman" w:hAnsi="Times New Roman"/>
          <w:bCs/>
          <w:sz w:val="10"/>
          <w:szCs w:val="10"/>
          <w:u w:val="single"/>
        </w:rPr>
      </w:pPr>
      <w:r w:rsidRPr="00B62ACC">
        <w:rPr>
          <w:rFonts w:ascii="Times New Roman" w:hAnsi="Times New Roman"/>
          <w:b/>
          <w:sz w:val="24"/>
          <w:szCs w:val="24"/>
          <w:u w:val="single"/>
        </w:rPr>
        <w:t xml:space="preserve"> </w:t>
      </w:r>
    </w:p>
    <w:p w:rsidR="00B62ACC" w:rsidRPr="00B62ACC" w:rsidRDefault="00B62ACC" w:rsidP="008700C1">
      <w:pPr>
        <w:numPr>
          <w:ilvl w:val="0"/>
          <w:numId w:val="8"/>
        </w:numPr>
        <w:suppressAutoHyphens/>
        <w:spacing w:before="60" w:after="0"/>
        <w:ind w:left="1418" w:hanging="709"/>
        <w:jc w:val="both"/>
        <w:rPr>
          <w:rFonts w:ascii="Times New Roman" w:hAnsi="Times New Roman"/>
          <w:sz w:val="24"/>
          <w:szCs w:val="24"/>
        </w:rPr>
      </w:pPr>
      <w:r w:rsidRPr="00B62ACC">
        <w:rPr>
          <w:rFonts w:ascii="Times New Roman" w:hAnsi="Times New Roman"/>
          <w:sz w:val="24"/>
          <w:szCs w:val="24"/>
        </w:rPr>
        <w:t>Subject to operation of Force Majeure, time for delivery and acceptance is the essence of this contract.  The supplier shall arrange to ship the ordered materials within the delivery period mentioned in the order unless extended with/without penalty.</w:t>
      </w:r>
    </w:p>
    <w:p w:rsidR="00B62ACC" w:rsidRPr="00B62ACC" w:rsidRDefault="00B62ACC" w:rsidP="008700C1">
      <w:pPr>
        <w:numPr>
          <w:ilvl w:val="0"/>
          <w:numId w:val="8"/>
        </w:numPr>
        <w:suppressAutoHyphens/>
        <w:spacing w:before="60" w:after="0"/>
        <w:ind w:left="1418" w:hanging="709"/>
        <w:jc w:val="both"/>
        <w:rPr>
          <w:rFonts w:ascii="Times New Roman" w:hAnsi="Times New Roman"/>
          <w:sz w:val="24"/>
          <w:szCs w:val="24"/>
        </w:rPr>
      </w:pPr>
      <w:r w:rsidRPr="00B62ACC">
        <w:rPr>
          <w:rFonts w:ascii="Times New Roman" w:hAnsi="Times New Roman"/>
          <w:sz w:val="24"/>
          <w:szCs w:val="24"/>
        </w:rPr>
        <w:t xml:space="preserve">In case of delay in supply on part of the supplier, a penalty @ 1% per week of Order/FOB value will be charged for delayed period subject to a maximum of 10% of order. </w:t>
      </w:r>
    </w:p>
    <w:p w:rsidR="00B62ACC" w:rsidRPr="00B62ACC" w:rsidRDefault="00B62ACC" w:rsidP="008700C1">
      <w:pPr>
        <w:numPr>
          <w:ilvl w:val="0"/>
          <w:numId w:val="8"/>
        </w:numPr>
        <w:suppressAutoHyphens/>
        <w:spacing w:before="60" w:after="0"/>
        <w:ind w:left="1418" w:hanging="709"/>
        <w:jc w:val="both"/>
        <w:rPr>
          <w:rFonts w:ascii="Times New Roman" w:hAnsi="Times New Roman"/>
          <w:sz w:val="24"/>
          <w:szCs w:val="24"/>
        </w:rPr>
      </w:pPr>
      <w:r w:rsidRPr="00B62ACC">
        <w:rPr>
          <w:rFonts w:ascii="Times New Roman" w:hAnsi="Times New Roman"/>
          <w:sz w:val="24"/>
          <w:szCs w:val="24"/>
        </w:rPr>
        <w:t xml:space="preserve"> If the delay in the shipment of the ordered materials attributable to the supplier exceeds agreed time period from the date of original agreed upon date of shipment and extended with/without penalty, </w:t>
      </w:r>
      <w:r w:rsidRPr="00B62ACC">
        <w:rPr>
          <w:rFonts w:ascii="Times New Roman" w:hAnsi="Times New Roman"/>
          <w:color w:val="000000" w:themeColor="text1"/>
          <w:sz w:val="24"/>
          <w:szCs w:val="24"/>
        </w:rPr>
        <w:t xml:space="preserve">the Indenter </w:t>
      </w:r>
      <w:r w:rsidRPr="00B62ACC">
        <w:rPr>
          <w:rFonts w:ascii="Times New Roman" w:hAnsi="Times New Roman"/>
          <w:sz w:val="24"/>
          <w:szCs w:val="24"/>
        </w:rPr>
        <w:t>shall have the right to cancel the contract/purchase order and recover the liquidated damages from other dues of the party or by legal means. It will also affect the other/future business dealings with such suppliers.</w:t>
      </w:r>
    </w:p>
    <w:p w:rsidR="00B62ACC" w:rsidRPr="00044CBF" w:rsidRDefault="00B62ACC" w:rsidP="00B62ACC">
      <w:pPr>
        <w:pStyle w:val="ListParagraph"/>
        <w:suppressAutoHyphens/>
        <w:spacing w:after="0"/>
        <w:ind w:left="1418"/>
        <w:jc w:val="both"/>
        <w:rPr>
          <w:rFonts w:ascii="Times New Roman" w:hAnsi="Times New Roman"/>
          <w:sz w:val="14"/>
          <w:szCs w:val="14"/>
        </w:rPr>
      </w:pPr>
    </w:p>
    <w:p w:rsidR="00B62ACC" w:rsidRPr="00407146" w:rsidRDefault="00407146" w:rsidP="006A7774">
      <w:pPr>
        <w:suppressAutoHyphens/>
        <w:spacing w:after="0"/>
        <w:ind w:left="709" w:hanging="709"/>
        <w:jc w:val="both"/>
        <w:rPr>
          <w:rFonts w:ascii="Times New Roman" w:hAnsi="Times New Roman"/>
          <w:sz w:val="24"/>
          <w:szCs w:val="24"/>
        </w:rPr>
      </w:pPr>
      <w:r>
        <w:rPr>
          <w:rFonts w:ascii="Times New Roman" w:hAnsi="Times New Roman"/>
          <w:b/>
          <w:color w:val="0066CC"/>
          <w:sz w:val="24"/>
          <w:szCs w:val="24"/>
        </w:rPr>
        <w:t>14)</w:t>
      </w:r>
      <w:r>
        <w:rPr>
          <w:rFonts w:ascii="Times New Roman" w:hAnsi="Times New Roman"/>
          <w:b/>
          <w:color w:val="0066CC"/>
          <w:sz w:val="24"/>
          <w:szCs w:val="24"/>
        </w:rPr>
        <w:tab/>
      </w:r>
      <w:r w:rsidR="006A7774">
        <w:rPr>
          <w:rFonts w:ascii="Times New Roman" w:hAnsi="Times New Roman"/>
          <w:b/>
          <w:color w:val="0066CC"/>
          <w:sz w:val="24"/>
          <w:szCs w:val="24"/>
        </w:rPr>
        <w:tab/>
      </w:r>
      <w:r w:rsidR="00B62ACC" w:rsidRPr="00407146">
        <w:rPr>
          <w:rFonts w:ascii="Times New Roman" w:hAnsi="Times New Roman"/>
          <w:b/>
          <w:color w:val="0066CC"/>
          <w:sz w:val="24"/>
          <w:szCs w:val="24"/>
        </w:rPr>
        <w:t>ACCEPTANCE OR REJECTION OF OFFER</w:t>
      </w:r>
      <w:r w:rsidR="00B62ACC" w:rsidRPr="00407146">
        <w:rPr>
          <w:rFonts w:ascii="Times New Roman" w:hAnsi="Times New Roman"/>
          <w:b/>
          <w:sz w:val="24"/>
          <w:szCs w:val="24"/>
        </w:rPr>
        <w:t xml:space="preserve">:  </w:t>
      </w:r>
      <w:r w:rsidR="00B62ACC" w:rsidRPr="00407146">
        <w:rPr>
          <w:rFonts w:ascii="Times New Roman" w:hAnsi="Times New Roman"/>
          <w:sz w:val="24"/>
          <w:szCs w:val="24"/>
        </w:rPr>
        <w:t>The Chief Executive Officer, CIAB, Mohali reserves the right to accept or reject any quotation in part or full without assigning any reason thereof.  The successful bidder should submit Order acceptance within 15 days from the date of issue to your successful bidder.</w:t>
      </w:r>
    </w:p>
    <w:p w:rsidR="00B62ACC" w:rsidRPr="00044CBF" w:rsidRDefault="00B62ACC" w:rsidP="006A7774">
      <w:pPr>
        <w:pStyle w:val="ListParagraph"/>
        <w:suppressAutoHyphens/>
        <w:spacing w:after="0"/>
        <w:ind w:left="709" w:hanging="426"/>
        <w:jc w:val="both"/>
        <w:rPr>
          <w:rFonts w:ascii="Times New Roman" w:hAnsi="Times New Roman"/>
          <w:sz w:val="14"/>
          <w:szCs w:val="14"/>
        </w:rPr>
      </w:pPr>
    </w:p>
    <w:p w:rsidR="00B62ACC" w:rsidRPr="00407146" w:rsidRDefault="00407146" w:rsidP="006A7774">
      <w:pPr>
        <w:suppressAutoHyphens/>
        <w:spacing w:after="0"/>
        <w:ind w:left="720" w:hanging="720"/>
        <w:jc w:val="both"/>
        <w:rPr>
          <w:rFonts w:ascii="Times New Roman" w:hAnsi="Times New Roman"/>
          <w:sz w:val="24"/>
          <w:szCs w:val="24"/>
        </w:rPr>
      </w:pPr>
      <w:r>
        <w:rPr>
          <w:rFonts w:ascii="Times New Roman" w:hAnsi="Times New Roman"/>
          <w:b/>
          <w:bCs/>
          <w:color w:val="0066CC"/>
          <w:sz w:val="24"/>
          <w:szCs w:val="24"/>
        </w:rPr>
        <w:lastRenderedPageBreak/>
        <w:t>15)</w:t>
      </w:r>
      <w:r>
        <w:rPr>
          <w:rFonts w:ascii="Times New Roman" w:hAnsi="Times New Roman"/>
          <w:b/>
          <w:bCs/>
          <w:color w:val="0066CC"/>
          <w:sz w:val="24"/>
          <w:szCs w:val="24"/>
        </w:rPr>
        <w:tab/>
      </w:r>
      <w:r w:rsidR="00B62ACC" w:rsidRPr="00407146">
        <w:rPr>
          <w:rFonts w:ascii="Times New Roman" w:hAnsi="Times New Roman"/>
          <w:b/>
          <w:bCs/>
          <w:color w:val="0066CC"/>
          <w:sz w:val="24"/>
          <w:szCs w:val="24"/>
        </w:rPr>
        <w:t>PAGE NUMBERING &amp; SIGNATURES</w:t>
      </w:r>
      <w:r w:rsidR="00B62ACC" w:rsidRPr="00407146">
        <w:rPr>
          <w:rFonts w:ascii="Times New Roman" w:hAnsi="Times New Roman"/>
          <w:b/>
          <w:bCs/>
          <w:sz w:val="24"/>
          <w:szCs w:val="24"/>
        </w:rPr>
        <w:t>:</w:t>
      </w:r>
      <w:r w:rsidR="00B62ACC" w:rsidRPr="00407146">
        <w:rPr>
          <w:rFonts w:ascii="Times New Roman" w:hAnsi="Times New Roman"/>
          <w:sz w:val="24"/>
          <w:szCs w:val="24"/>
        </w:rPr>
        <w:t xml:space="preserve">  Your offer should be duly page numbered and signed by an authorized signatory giving his/her name and designation below the signatures.</w:t>
      </w:r>
    </w:p>
    <w:p w:rsidR="00B62ACC" w:rsidRPr="00142B0E" w:rsidRDefault="00B62ACC" w:rsidP="006A7774">
      <w:pPr>
        <w:suppressAutoHyphens/>
        <w:spacing w:after="0"/>
        <w:ind w:left="720" w:hanging="426"/>
        <w:jc w:val="both"/>
        <w:rPr>
          <w:rFonts w:ascii="Times New Roman" w:hAnsi="Times New Roman"/>
          <w:sz w:val="12"/>
          <w:szCs w:val="12"/>
        </w:rPr>
      </w:pPr>
    </w:p>
    <w:p w:rsidR="00B62ACC" w:rsidRPr="00B62ACC" w:rsidRDefault="00407146" w:rsidP="006A7774">
      <w:pPr>
        <w:suppressAutoHyphens/>
        <w:spacing w:after="0"/>
        <w:jc w:val="both"/>
        <w:rPr>
          <w:rFonts w:ascii="Times New Roman" w:hAnsi="Times New Roman"/>
          <w:sz w:val="24"/>
          <w:szCs w:val="24"/>
        </w:rPr>
      </w:pPr>
      <w:r>
        <w:rPr>
          <w:rFonts w:ascii="Times New Roman" w:hAnsi="Times New Roman"/>
          <w:b/>
          <w:bCs/>
          <w:color w:val="0066CC"/>
          <w:sz w:val="24"/>
          <w:szCs w:val="24"/>
        </w:rPr>
        <w:t>16)</w:t>
      </w:r>
      <w:r>
        <w:rPr>
          <w:rFonts w:ascii="Times New Roman" w:hAnsi="Times New Roman"/>
          <w:b/>
          <w:bCs/>
          <w:color w:val="0066CC"/>
          <w:sz w:val="24"/>
          <w:szCs w:val="24"/>
        </w:rPr>
        <w:tab/>
      </w:r>
      <w:r w:rsidR="00B62ACC" w:rsidRPr="00B62ACC">
        <w:rPr>
          <w:rFonts w:ascii="Times New Roman" w:hAnsi="Times New Roman"/>
          <w:b/>
          <w:bCs/>
          <w:color w:val="0066CC"/>
          <w:sz w:val="24"/>
          <w:szCs w:val="24"/>
        </w:rPr>
        <w:t>INTERIM ENQUIRIES</w:t>
      </w:r>
      <w:r w:rsidR="00B62ACC" w:rsidRPr="00B62ACC">
        <w:rPr>
          <w:rFonts w:ascii="Times New Roman" w:hAnsi="Times New Roman"/>
          <w:b/>
          <w:bCs/>
          <w:sz w:val="24"/>
          <w:szCs w:val="24"/>
        </w:rPr>
        <w:t>:</w:t>
      </w:r>
      <w:r w:rsidR="00B62ACC" w:rsidRPr="00B62ACC">
        <w:rPr>
          <w:rFonts w:ascii="Times New Roman" w:hAnsi="Times New Roman"/>
          <w:sz w:val="24"/>
          <w:szCs w:val="24"/>
        </w:rPr>
        <w:t xml:space="preserve">  No interim inquiries will be attended.</w:t>
      </w:r>
    </w:p>
    <w:p w:rsidR="00B62ACC" w:rsidRPr="00142B0E" w:rsidRDefault="00B62ACC" w:rsidP="006A7774">
      <w:pPr>
        <w:suppressAutoHyphens/>
        <w:spacing w:after="0"/>
        <w:ind w:left="567" w:hanging="426"/>
        <w:jc w:val="both"/>
        <w:rPr>
          <w:rFonts w:ascii="Times New Roman" w:hAnsi="Times New Roman"/>
          <w:sz w:val="12"/>
          <w:szCs w:val="12"/>
        </w:rPr>
      </w:pPr>
    </w:p>
    <w:p w:rsidR="00B62ACC" w:rsidRPr="00B62ACC" w:rsidRDefault="00407146" w:rsidP="006A7774">
      <w:pPr>
        <w:suppressAutoHyphens/>
        <w:spacing w:after="0"/>
        <w:ind w:left="709" w:hanging="709"/>
        <w:jc w:val="both"/>
        <w:rPr>
          <w:rFonts w:ascii="Times New Roman" w:hAnsi="Times New Roman"/>
          <w:b/>
          <w:bCs/>
          <w:sz w:val="24"/>
          <w:szCs w:val="24"/>
        </w:rPr>
      </w:pPr>
      <w:r>
        <w:rPr>
          <w:rFonts w:ascii="Times New Roman" w:hAnsi="Times New Roman"/>
          <w:b/>
          <w:bCs/>
          <w:color w:val="0066CC"/>
          <w:sz w:val="24"/>
          <w:szCs w:val="24"/>
        </w:rPr>
        <w:t>17)</w:t>
      </w:r>
      <w:r>
        <w:rPr>
          <w:rFonts w:ascii="Times New Roman" w:hAnsi="Times New Roman"/>
          <w:b/>
          <w:bCs/>
          <w:color w:val="0066CC"/>
          <w:sz w:val="24"/>
          <w:szCs w:val="24"/>
        </w:rPr>
        <w:tab/>
      </w:r>
      <w:r w:rsidR="00B62ACC" w:rsidRPr="00B62ACC">
        <w:rPr>
          <w:rFonts w:ascii="Times New Roman" w:hAnsi="Times New Roman"/>
          <w:b/>
          <w:bCs/>
          <w:color w:val="0066CC"/>
          <w:sz w:val="24"/>
          <w:szCs w:val="24"/>
        </w:rPr>
        <w:t>FORCE MAJEURE</w:t>
      </w:r>
      <w:r w:rsidR="00B62ACC" w:rsidRPr="00B62ACC">
        <w:rPr>
          <w:rFonts w:ascii="Times New Roman" w:hAnsi="Times New Roman"/>
          <w:b/>
          <w:bCs/>
          <w:sz w:val="24"/>
          <w:szCs w:val="24"/>
        </w:rPr>
        <w:t>:</w:t>
      </w:r>
      <w:r w:rsidR="00B62ACC" w:rsidRPr="00B62ACC">
        <w:rPr>
          <w:rFonts w:ascii="Times New Roman" w:hAnsi="Times New Roman"/>
          <w:sz w:val="24"/>
          <w:szCs w:val="24"/>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  </w:t>
      </w:r>
      <w:r w:rsidR="00B62ACC" w:rsidRPr="00B62ACC">
        <w:rPr>
          <w:rFonts w:ascii="Times New Roman" w:hAnsi="Times New Roman"/>
          <w:b/>
          <w:bCs/>
          <w:sz w:val="24"/>
          <w:szCs w:val="24"/>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B62ACC" w:rsidRPr="00B62ACC" w:rsidRDefault="00B62ACC" w:rsidP="00B62ACC">
      <w:pPr>
        <w:pStyle w:val="BodyTextIndent"/>
        <w:ind w:left="540" w:hanging="540"/>
        <w:rPr>
          <w:rFonts w:ascii="Times New Roman" w:hAnsi="Times New Roman" w:cs="Times New Roman"/>
          <w:b/>
          <w:bCs/>
          <w:sz w:val="24"/>
          <w:szCs w:val="24"/>
        </w:rPr>
      </w:pPr>
    </w:p>
    <w:p w:rsidR="00B62ACC" w:rsidRPr="00B62ACC" w:rsidRDefault="00B62ACC" w:rsidP="00B62ACC">
      <w:pPr>
        <w:spacing w:after="0"/>
        <w:ind w:hanging="709"/>
        <w:jc w:val="center"/>
        <w:rPr>
          <w:rFonts w:ascii="Times New Roman" w:hAnsi="Times New Roman"/>
          <w:sz w:val="24"/>
          <w:szCs w:val="24"/>
        </w:rPr>
      </w:pPr>
      <w:r w:rsidRPr="00B62ACC">
        <w:rPr>
          <w:rFonts w:ascii="Times New Roman" w:hAnsi="Times New Roman"/>
          <w:sz w:val="24"/>
          <w:szCs w:val="24"/>
        </w:rPr>
        <w:t xml:space="preserve">                                                                                                             </w:t>
      </w:r>
      <w:r w:rsidR="00F85824">
        <w:rPr>
          <w:rFonts w:ascii="Times New Roman" w:hAnsi="Times New Roman"/>
          <w:sz w:val="24"/>
          <w:szCs w:val="24"/>
        </w:rPr>
        <w:t xml:space="preserve">  </w:t>
      </w:r>
    </w:p>
    <w:p w:rsidR="00B62ACC" w:rsidRPr="00B62ACC" w:rsidRDefault="00B62ACC" w:rsidP="00B62ACC">
      <w:pPr>
        <w:spacing w:after="0"/>
        <w:ind w:hanging="709"/>
        <w:rPr>
          <w:rFonts w:ascii="Times New Roman" w:hAnsi="Times New Roman"/>
          <w:sz w:val="24"/>
          <w:szCs w:val="24"/>
        </w:rPr>
      </w:pP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t xml:space="preserve"> </w:t>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p>
    <w:p w:rsidR="00B62ACC" w:rsidRPr="00B62ACC" w:rsidRDefault="00B62ACC" w:rsidP="00B62ACC">
      <w:pPr>
        <w:spacing w:after="0"/>
        <w:ind w:hanging="709"/>
        <w:rPr>
          <w:rFonts w:ascii="Times New Roman" w:hAnsi="Times New Roman"/>
          <w:sz w:val="24"/>
          <w:szCs w:val="24"/>
        </w:rPr>
      </w:pP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t xml:space="preserve">           </w:t>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t xml:space="preserve">  </w:t>
      </w:r>
      <w:r w:rsidRPr="00B62ACC">
        <w:rPr>
          <w:rFonts w:ascii="Times New Roman" w:hAnsi="Times New Roman"/>
          <w:sz w:val="24"/>
          <w:szCs w:val="24"/>
        </w:rPr>
        <w:tab/>
      </w:r>
    </w:p>
    <w:p w:rsidR="00B62ACC" w:rsidRPr="00B62ACC" w:rsidRDefault="00B62ACC" w:rsidP="00F85824">
      <w:pPr>
        <w:spacing w:after="0"/>
        <w:ind w:left="7200"/>
        <w:rPr>
          <w:rFonts w:ascii="Times New Roman" w:hAnsi="Times New Roman"/>
          <w:sz w:val="24"/>
          <w:szCs w:val="24"/>
        </w:rPr>
      </w:pPr>
      <w:r w:rsidRPr="00B62ACC">
        <w:rPr>
          <w:rFonts w:ascii="Times New Roman" w:hAnsi="Times New Roman"/>
          <w:sz w:val="24"/>
          <w:szCs w:val="24"/>
        </w:rPr>
        <w:t>(Hardip Singh)</w:t>
      </w:r>
    </w:p>
    <w:p w:rsidR="0065592C" w:rsidRDefault="00B62ACC" w:rsidP="0065592C">
      <w:pPr>
        <w:spacing w:after="0"/>
        <w:ind w:left="6480" w:firstLine="720"/>
        <w:rPr>
          <w:rFonts w:ascii="Times New Roman" w:hAnsi="Times New Roman"/>
          <w:sz w:val="24"/>
          <w:szCs w:val="24"/>
        </w:rPr>
      </w:pPr>
      <w:r w:rsidRPr="00B62ACC">
        <w:rPr>
          <w:rFonts w:ascii="Times New Roman" w:hAnsi="Times New Roman"/>
          <w:sz w:val="24"/>
          <w:szCs w:val="24"/>
        </w:rPr>
        <w:t>Stores &amp; Purchase Officer</w:t>
      </w:r>
    </w:p>
    <w:p w:rsidR="0022281C" w:rsidRDefault="00A44FE5" w:rsidP="000E366D">
      <w:pPr>
        <w:spacing w:after="0"/>
        <w:ind w:firstLine="426"/>
        <w:jc w:val="right"/>
        <w:rPr>
          <w:rFonts w:ascii="Times New Roman" w:hAnsi="Times New Roman"/>
          <w:color w:val="FF0000"/>
          <w:sz w:val="28"/>
          <w:szCs w:val="28"/>
          <w:u w:val="single"/>
        </w:rPr>
      </w:pPr>
      <w:r>
        <w:rPr>
          <w:rFonts w:ascii="Times New Roman" w:hAnsi="Times New Roman"/>
          <w:color w:val="FF0000"/>
          <w:sz w:val="28"/>
          <w:szCs w:val="28"/>
          <w:u w:val="single"/>
        </w:rPr>
        <w:br/>
      </w:r>
    </w:p>
    <w:p w:rsidR="0022281C" w:rsidRDefault="0022281C">
      <w:pPr>
        <w:rPr>
          <w:rFonts w:ascii="Times New Roman" w:hAnsi="Times New Roman"/>
          <w:color w:val="FF0000"/>
          <w:sz w:val="28"/>
          <w:szCs w:val="28"/>
          <w:u w:val="single"/>
        </w:rPr>
      </w:pPr>
      <w:r>
        <w:rPr>
          <w:rFonts w:ascii="Times New Roman" w:hAnsi="Times New Roman"/>
          <w:color w:val="FF0000"/>
          <w:sz w:val="28"/>
          <w:szCs w:val="28"/>
          <w:u w:val="single"/>
        </w:rPr>
        <w:br w:type="page"/>
      </w:r>
    </w:p>
    <w:p w:rsidR="000E366D" w:rsidRPr="00AA4041" w:rsidRDefault="0022699D" w:rsidP="000E366D">
      <w:pPr>
        <w:spacing w:after="0"/>
        <w:ind w:firstLine="426"/>
        <w:jc w:val="right"/>
        <w:rPr>
          <w:rFonts w:ascii="Times New Roman" w:hAnsi="Times New Roman"/>
          <w:color w:val="FF0000"/>
          <w:sz w:val="28"/>
          <w:szCs w:val="28"/>
          <w:u w:val="single"/>
        </w:rPr>
      </w:pPr>
      <w:r>
        <w:rPr>
          <w:rFonts w:ascii="Times New Roman" w:hAnsi="Times New Roman"/>
          <w:color w:val="FF0000"/>
          <w:sz w:val="28"/>
          <w:szCs w:val="28"/>
          <w:u w:val="single"/>
        </w:rPr>
        <w:lastRenderedPageBreak/>
        <w:t>Appendix: “</w:t>
      </w:r>
      <w:r w:rsidR="00CC132A">
        <w:rPr>
          <w:rFonts w:ascii="Times New Roman" w:hAnsi="Times New Roman"/>
          <w:color w:val="FF0000"/>
          <w:sz w:val="28"/>
          <w:szCs w:val="28"/>
          <w:u w:val="single"/>
        </w:rPr>
        <w:t>I</w:t>
      </w:r>
      <w:r w:rsidR="000E366D" w:rsidRPr="00AA4041">
        <w:rPr>
          <w:rFonts w:ascii="Times New Roman" w:hAnsi="Times New Roman"/>
          <w:color w:val="FF0000"/>
          <w:sz w:val="28"/>
          <w:szCs w:val="28"/>
          <w:u w:val="single"/>
        </w:rPr>
        <w:t>”</w:t>
      </w:r>
    </w:p>
    <w:p w:rsidR="000E366D" w:rsidRDefault="000E366D" w:rsidP="000E366D">
      <w:pPr>
        <w:spacing w:after="0"/>
        <w:ind w:firstLine="426"/>
        <w:jc w:val="center"/>
        <w:rPr>
          <w:rFonts w:ascii="Times New Roman" w:hAnsi="Times New Roman"/>
          <w:color w:val="FF0000"/>
          <w:sz w:val="24"/>
          <w:szCs w:val="24"/>
          <w:u w:val="single"/>
        </w:rPr>
      </w:pPr>
    </w:p>
    <w:p w:rsidR="000E366D" w:rsidRDefault="000E366D" w:rsidP="000E366D">
      <w:pPr>
        <w:spacing w:after="0"/>
        <w:ind w:firstLine="426"/>
        <w:jc w:val="center"/>
        <w:rPr>
          <w:rFonts w:ascii="Times New Roman" w:hAnsi="Times New Roman"/>
          <w:color w:val="FF0000"/>
          <w:sz w:val="24"/>
          <w:szCs w:val="24"/>
          <w:u w:val="single"/>
        </w:rPr>
      </w:pPr>
    </w:p>
    <w:p w:rsidR="000E366D" w:rsidRDefault="000E366D" w:rsidP="000E366D">
      <w:pPr>
        <w:spacing w:after="0"/>
        <w:ind w:firstLine="426"/>
        <w:jc w:val="center"/>
        <w:rPr>
          <w:rFonts w:ascii="Times New Roman" w:hAnsi="Times New Roman"/>
          <w:color w:val="FF0000"/>
          <w:sz w:val="24"/>
          <w:szCs w:val="24"/>
          <w:u w:val="single"/>
        </w:rPr>
      </w:pPr>
    </w:p>
    <w:p w:rsidR="000E366D" w:rsidRDefault="000E366D" w:rsidP="000E366D">
      <w:pPr>
        <w:spacing w:after="0"/>
        <w:ind w:firstLine="426"/>
        <w:jc w:val="center"/>
        <w:rPr>
          <w:rFonts w:ascii="Times New Roman" w:hAnsi="Times New Roman"/>
          <w:b/>
          <w:bCs/>
          <w:sz w:val="24"/>
          <w:szCs w:val="24"/>
          <w:u w:val="single"/>
        </w:rPr>
      </w:pPr>
      <w:r w:rsidRPr="00B62ACC">
        <w:rPr>
          <w:rFonts w:ascii="Times New Roman" w:hAnsi="Times New Roman"/>
          <w:b/>
          <w:bCs/>
          <w:sz w:val="24"/>
          <w:szCs w:val="24"/>
          <w:u w:val="single"/>
        </w:rPr>
        <w:t>INSTRUCTIONS TO THE BIDDERS</w:t>
      </w:r>
    </w:p>
    <w:p w:rsidR="00525EFC" w:rsidRPr="00B62ACC" w:rsidRDefault="00525EFC" w:rsidP="000E366D">
      <w:pPr>
        <w:spacing w:after="0"/>
        <w:ind w:firstLine="426"/>
        <w:jc w:val="center"/>
        <w:rPr>
          <w:rFonts w:ascii="Times New Roman" w:hAnsi="Times New Roman"/>
          <w:b/>
          <w:bCs/>
          <w:sz w:val="24"/>
          <w:szCs w:val="24"/>
          <w:u w:val="single"/>
        </w:rPr>
      </w:pPr>
    </w:p>
    <w:p w:rsidR="000E366D" w:rsidRPr="00B62ACC" w:rsidRDefault="000E366D" w:rsidP="000E366D">
      <w:pPr>
        <w:spacing w:after="0"/>
        <w:jc w:val="center"/>
        <w:rPr>
          <w:rFonts w:ascii="Times New Roman" w:hAnsi="Times New Roman"/>
          <w:b/>
          <w:bCs/>
          <w:sz w:val="24"/>
          <w:szCs w:val="24"/>
          <w:u w:val="single"/>
          <w:lang w:val="en-IN"/>
        </w:rPr>
      </w:pPr>
    </w:p>
    <w:p w:rsidR="000E366D" w:rsidRPr="00B62ACC" w:rsidRDefault="000E366D" w:rsidP="00525EFC">
      <w:pPr>
        <w:pStyle w:val="ListParagraph"/>
        <w:numPr>
          <w:ilvl w:val="0"/>
          <w:numId w:val="2"/>
        </w:numPr>
        <w:spacing w:line="360" w:lineRule="auto"/>
        <w:ind w:left="709" w:hanging="425"/>
        <w:jc w:val="both"/>
        <w:rPr>
          <w:rFonts w:ascii="Times New Roman" w:eastAsia="Times New Roman" w:hAnsi="Times New Roman"/>
          <w:sz w:val="24"/>
          <w:szCs w:val="24"/>
          <w:lang w:eastAsia="en-IN"/>
        </w:rPr>
      </w:pPr>
      <w:r w:rsidRPr="00B62ACC">
        <w:rPr>
          <w:rFonts w:ascii="Times New Roman" w:eastAsia="Times New Roman" w:hAnsi="Times New Roman"/>
          <w:sz w:val="24"/>
          <w:szCs w:val="24"/>
          <w:lang w:eastAsia="en-IN"/>
        </w:rPr>
        <w:t>The bidders must agree to undertake the supply of items at the premises of CIAB.</w:t>
      </w:r>
    </w:p>
    <w:p w:rsidR="000E366D" w:rsidRPr="00B62ACC" w:rsidRDefault="000E366D" w:rsidP="00525EFC">
      <w:pPr>
        <w:pStyle w:val="ListParagraph"/>
        <w:numPr>
          <w:ilvl w:val="0"/>
          <w:numId w:val="2"/>
        </w:numPr>
        <w:spacing w:line="360" w:lineRule="auto"/>
        <w:ind w:left="709" w:hanging="425"/>
        <w:jc w:val="both"/>
        <w:rPr>
          <w:rFonts w:ascii="Times New Roman" w:eastAsia="Times New Roman" w:hAnsi="Times New Roman"/>
          <w:sz w:val="24"/>
          <w:szCs w:val="24"/>
          <w:lang w:eastAsia="en-IN"/>
        </w:rPr>
      </w:pPr>
      <w:r w:rsidRPr="00B62ACC">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0E366D" w:rsidRPr="00B62ACC" w:rsidRDefault="000E366D" w:rsidP="00525EFC">
      <w:pPr>
        <w:pStyle w:val="ListParagraph"/>
        <w:numPr>
          <w:ilvl w:val="0"/>
          <w:numId w:val="2"/>
        </w:numPr>
        <w:spacing w:line="360" w:lineRule="auto"/>
        <w:ind w:left="709" w:hanging="425"/>
        <w:jc w:val="both"/>
        <w:rPr>
          <w:rFonts w:ascii="Times New Roman" w:eastAsia="Times New Roman" w:hAnsi="Times New Roman"/>
          <w:sz w:val="24"/>
          <w:szCs w:val="24"/>
          <w:lang w:eastAsia="en-IN"/>
        </w:rPr>
      </w:pPr>
      <w:r w:rsidRPr="00B62ACC">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0E366D" w:rsidRPr="00B62ACC" w:rsidRDefault="000E366D" w:rsidP="00525EFC">
      <w:pPr>
        <w:pStyle w:val="ListParagraph"/>
        <w:numPr>
          <w:ilvl w:val="0"/>
          <w:numId w:val="2"/>
        </w:numPr>
        <w:spacing w:line="360" w:lineRule="auto"/>
        <w:ind w:left="709" w:hanging="425"/>
        <w:jc w:val="both"/>
        <w:rPr>
          <w:rFonts w:ascii="Times New Roman" w:eastAsia="Times New Roman" w:hAnsi="Times New Roman"/>
          <w:sz w:val="24"/>
          <w:szCs w:val="24"/>
          <w:lang w:eastAsia="en-IN"/>
        </w:rPr>
      </w:pPr>
      <w:r w:rsidRPr="00B62ACC">
        <w:rPr>
          <w:rFonts w:ascii="Times New Roman" w:eastAsia="Times New Roman" w:hAnsi="Times New Roman"/>
          <w:sz w:val="24"/>
          <w:szCs w:val="24"/>
          <w:lang w:eastAsia="en-IN"/>
        </w:rPr>
        <w:t>The quotation should be enclosed in a sealed envelope.</w:t>
      </w:r>
    </w:p>
    <w:p w:rsidR="000E366D" w:rsidRPr="00B62ACC" w:rsidRDefault="000E366D" w:rsidP="00525EFC">
      <w:pPr>
        <w:pStyle w:val="ListParagraph"/>
        <w:numPr>
          <w:ilvl w:val="0"/>
          <w:numId w:val="2"/>
        </w:numPr>
        <w:spacing w:line="360" w:lineRule="auto"/>
        <w:ind w:left="709" w:hanging="425"/>
        <w:jc w:val="both"/>
        <w:rPr>
          <w:rFonts w:ascii="Times New Roman" w:eastAsia="Times New Roman" w:hAnsi="Times New Roman"/>
          <w:sz w:val="24"/>
          <w:szCs w:val="24"/>
          <w:lang w:eastAsia="en-IN"/>
        </w:rPr>
      </w:pPr>
      <w:r w:rsidRPr="00B62ACC">
        <w:rPr>
          <w:rFonts w:ascii="Times New Roman" w:eastAsia="Times New Roman" w:hAnsi="Times New Roman"/>
          <w:sz w:val="24"/>
          <w:szCs w:val="24"/>
          <w:lang w:eastAsia="en-IN"/>
        </w:rPr>
        <w:t>Firms will quote separately for each article.</w:t>
      </w:r>
    </w:p>
    <w:p w:rsidR="002470A8" w:rsidRPr="002470A8" w:rsidRDefault="00BC3219" w:rsidP="00525EFC">
      <w:pPr>
        <w:pStyle w:val="ListParagraph"/>
        <w:numPr>
          <w:ilvl w:val="0"/>
          <w:numId w:val="2"/>
        </w:numPr>
        <w:spacing w:line="360" w:lineRule="auto"/>
        <w:ind w:left="709" w:hanging="425"/>
        <w:jc w:val="both"/>
        <w:rPr>
          <w:rFonts w:ascii="Times New Roman" w:eastAsia="Times New Roman" w:hAnsi="Times New Roman"/>
          <w:bCs/>
          <w:sz w:val="24"/>
          <w:szCs w:val="24"/>
          <w:lang w:eastAsia="en-IN"/>
        </w:rPr>
      </w:pPr>
      <w:r w:rsidRPr="00BC3219">
        <w:rPr>
          <w:rFonts w:ascii="Times New Roman" w:hAnsi="Times New Roman"/>
          <w:b/>
          <w:bCs/>
          <w:sz w:val="24"/>
          <w:szCs w:val="24"/>
        </w:rPr>
        <w:t xml:space="preserve">Sales Tax: </w:t>
      </w:r>
      <w:r w:rsidRPr="00BC3219">
        <w:rPr>
          <w:rFonts w:ascii="Times New Roman" w:hAnsi="Times New Roman"/>
          <w:bCs/>
          <w:sz w:val="24"/>
          <w:szCs w:val="24"/>
        </w:rPr>
        <w:t>We are not authorized to issue any Sales Tax Form ‘C’ &amp; ‘D’.</w:t>
      </w:r>
    </w:p>
    <w:p w:rsidR="00BC3219" w:rsidRPr="002470A8" w:rsidRDefault="002470A8" w:rsidP="00525EFC">
      <w:pPr>
        <w:pStyle w:val="ListParagraph"/>
        <w:numPr>
          <w:ilvl w:val="0"/>
          <w:numId w:val="2"/>
        </w:numPr>
        <w:spacing w:line="360" w:lineRule="auto"/>
        <w:ind w:left="709" w:hanging="425"/>
        <w:jc w:val="both"/>
        <w:rPr>
          <w:rFonts w:ascii="Times New Roman" w:hAnsi="Times New Roman"/>
          <w:b/>
          <w:bCs/>
          <w:sz w:val="24"/>
          <w:szCs w:val="24"/>
        </w:rPr>
      </w:pPr>
      <w:r w:rsidRPr="002470A8">
        <w:rPr>
          <w:rFonts w:ascii="Times New Roman" w:hAnsi="Times New Roman"/>
          <w:sz w:val="24"/>
          <w:szCs w:val="24"/>
        </w:rPr>
        <w:t xml:space="preserve">The </w:t>
      </w:r>
      <w:r>
        <w:rPr>
          <w:rFonts w:ascii="Times New Roman" w:hAnsi="Times New Roman"/>
          <w:sz w:val="24"/>
          <w:szCs w:val="24"/>
        </w:rPr>
        <w:t xml:space="preserve">Quoted </w:t>
      </w:r>
      <w:r w:rsidRPr="002470A8">
        <w:rPr>
          <w:rFonts w:ascii="Times New Roman" w:hAnsi="Times New Roman"/>
          <w:sz w:val="24"/>
          <w:szCs w:val="24"/>
        </w:rPr>
        <w:t xml:space="preserve">price </w:t>
      </w:r>
      <w:r>
        <w:rPr>
          <w:rFonts w:ascii="Times New Roman" w:hAnsi="Times New Roman"/>
          <w:sz w:val="24"/>
          <w:szCs w:val="24"/>
        </w:rPr>
        <w:t xml:space="preserve">should be </w:t>
      </w:r>
      <w:r w:rsidRPr="002470A8">
        <w:rPr>
          <w:rFonts w:ascii="Times New Roman" w:hAnsi="Times New Roman"/>
          <w:b/>
          <w:bCs/>
          <w:sz w:val="24"/>
          <w:szCs w:val="24"/>
        </w:rPr>
        <w:t>F.O.R, CIAB, Mohali</w:t>
      </w:r>
      <w:r w:rsidR="00A41E97">
        <w:rPr>
          <w:rFonts w:ascii="Times New Roman" w:hAnsi="Times New Roman"/>
          <w:b/>
          <w:bCs/>
          <w:sz w:val="24"/>
          <w:szCs w:val="24"/>
        </w:rPr>
        <w:t>.</w:t>
      </w:r>
      <w:r>
        <w:rPr>
          <w:rFonts w:ascii="Times New Roman" w:hAnsi="Times New Roman"/>
          <w:sz w:val="24"/>
          <w:szCs w:val="24"/>
        </w:rPr>
        <w:t xml:space="preserve"> </w:t>
      </w:r>
      <w:r w:rsidRPr="002470A8">
        <w:rPr>
          <w:rFonts w:ascii="Times New Roman" w:hAnsi="Times New Roman"/>
          <w:sz w:val="24"/>
          <w:szCs w:val="24"/>
        </w:rPr>
        <w:t xml:space="preserve"> </w:t>
      </w:r>
      <w:r w:rsidR="00BC3219" w:rsidRPr="002470A8">
        <w:rPr>
          <w:rFonts w:ascii="Times New Roman" w:hAnsi="Times New Roman"/>
          <w:sz w:val="24"/>
          <w:szCs w:val="24"/>
        </w:rPr>
        <w:t xml:space="preserve"> </w:t>
      </w:r>
      <w:r w:rsidR="00BC3219" w:rsidRPr="002470A8">
        <w:rPr>
          <w:rFonts w:ascii="Times New Roman" w:hAnsi="Times New Roman"/>
          <w:b/>
          <w:bCs/>
          <w:sz w:val="24"/>
          <w:szCs w:val="24"/>
        </w:rPr>
        <w:t xml:space="preserve"> </w:t>
      </w:r>
    </w:p>
    <w:p w:rsidR="0022281C" w:rsidRDefault="0022281C" w:rsidP="0022281C">
      <w:pPr>
        <w:pStyle w:val="ListParagraph"/>
        <w:spacing w:line="360" w:lineRule="auto"/>
        <w:ind w:left="709"/>
        <w:jc w:val="both"/>
        <w:rPr>
          <w:rFonts w:ascii="Times New Roman" w:hAnsi="Times New Roman"/>
          <w:b/>
          <w:bCs/>
          <w:sz w:val="24"/>
          <w:szCs w:val="24"/>
        </w:rPr>
      </w:pPr>
    </w:p>
    <w:p w:rsidR="0022281C" w:rsidRDefault="0022281C" w:rsidP="0022281C">
      <w:pPr>
        <w:spacing w:after="0"/>
        <w:ind w:hanging="709"/>
        <w:jc w:val="right"/>
        <w:rPr>
          <w:rFonts w:ascii="Times New Roman" w:hAnsi="Times New Roman"/>
          <w:color w:val="FF0000"/>
          <w:sz w:val="24"/>
          <w:szCs w:val="24"/>
          <w:u w:val="single"/>
        </w:rPr>
      </w:pPr>
    </w:p>
    <w:p w:rsidR="0022281C" w:rsidRDefault="0022281C" w:rsidP="0022281C">
      <w:pPr>
        <w:spacing w:after="0"/>
        <w:ind w:hanging="709"/>
        <w:jc w:val="right"/>
        <w:rPr>
          <w:rFonts w:ascii="Times New Roman" w:hAnsi="Times New Roman"/>
          <w:color w:val="FF0000"/>
          <w:sz w:val="24"/>
          <w:szCs w:val="24"/>
          <w:u w:val="single"/>
        </w:rPr>
      </w:pPr>
    </w:p>
    <w:p w:rsidR="0022281C" w:rsidRPr="00B62ACC" w:rsidRDefault="0022281C" w:rsidP="0022281C">
      <w:pPr>
        <w:spacing w:after="0"/>
        <w:ind w:hanging="709"/>
        <w:jc w:val="right"/>
        <w:rPr>
          <w:rFonts w:ascii="Times New Roman" w:hAnsi="Times New Roman"/>
          <w:color w:val="FF0000"/>
          <w:sz w:val="24"/>
          <w:szCs w:val="24"/>
          <w:u w:val="single"/>
        </w:rPr>
      </w:pPr>
      <w:r w:rsidRPr="00B62ACC">
        <w:rPr>
          <w:rFonts w:ascii="Times New Roman" w:hAnsi="Times New Roman"/>
          <w:color w:val="FF0000"/>
          <w:sz w:val="24"/>
          <w:szCs w:val="24"/>
          <w:u w:val="single"/>
        </w:rPr>
        <w:t>ANNEXURE</w:t>
      </w:r>
      <w:r>
        <w:rPr>
          <w:rFonts w:ascii="Times New Roman" w:hAnsi="Times New Roman"/>
          <w:color w:val="FF0000"/>
          <w:sz w:val="24"/>
          <w:szCs w:val="24"/>
          <w:u w:val="single"/>
        </w:rPr>
        <w:t xml:space="preserve"> - II</w:t>
      </w:r>
    </w:p>
    <w:p w:rsidR="0022281C" w:rsidRPr="00B62ACC" w:rsidRDefault="0022281C" w:rsidP="0022281C">
      <w:pPr>
        <w:spacing w:after="0"/>
        <w:ind w:hanging="709"/>
        <w:jc w:val="center"/>
        <w:rPr>
          <w:rFonts w:ascii="Times New Roman" w:hAnsi="Times New Roman"/>
          <w:sz w:val="24"/>
          <w:szCs w:val="24"/>
          <w:u w:val="single"/>
        </w:rPr>
      </w:pPr>
    </w:p>
    <w:p w:rsidR="0022281C" w:rsidRPr="00B62ACC" w:rsidRDefault="0022281C" w:rsidP="0022281C">
      <w:pPr>
        <w:spacing w:after="0"/>
        <w:ind w:hanging="709"/>
        <w:jc w:val="center"/>
        <w:rPr>
          <w:rFonts w:ascii="Times New Roman" w:hAnsi="Times New Roman"/>
          <w:sz w:val="24"/>
          <w:szCs w:val="24"/>
          <w:u w:val="single"/>
        </w:rPr>
      </w:pPr>
    </w:p>
    <w:p w:rsidR="0022281C" w:rsidRPr="00B62ACC" w:rsidRDefault="0022281C" w:rsidP="0022281C">
      <w:pPr>
        <w:spacing w:after="0"/>
        <w:ind w:hanging="709"/>
        <w:jc w:val="center"/>
        <w:rPr>
          <w:rFonts w:ascii="Times New Roman" w:hAnsi="Times New Roman"/>
          <w:b/>
          <w:bCs/>
          <w:sz w:val="24"/>
          <w:szCs w:val="24"/>
          <w:u w:val="single"/>
        </w:rPr>
      </w:pPr>
      <w:r w:rsidRPr="00B62ACC">
        <w:rPr>
          <w:rFonts w:ascii="Times New Roman" w:hAnsi="Times New Roman"/>
          <w:b/>
          <w:bCs/>
          <w:sz w:val="24"/>
          <w:szCs w:val="24"/>
          <w:u w:val="single"/>
        </w:rPr>
        <w:t>PRICE REASONABILITY CERTIFICATE</w:t>
      </w:r>
    </w:p>
    <w:p w:rsidR="0022281C" w:rsidRPr="00B62ACC" w:rsidRDefault="0022281C" w:rsidP="0022281C">
      <w:pPr>
        <w:spacing w:after="0"/>
        <w:ind w:hanging="709"/>
        <w:jc w:val="center"/>
        <w:rPr>
          <w:rFonts w:ascii="Times New Roman" w:hAnsi="Times New Roman"/>
          <w:sz w:val="24"/>
          <w:szCs w:val="24"/>
          <w:u w:val="single"/>
        </w:rPr>
      </w:pPr>
    </w:p>
    <w:p w:rsidR="0022281C" w:rsidRPr="00B62ACC" w:rsidRDefault="0022281C" w:rsidP="0022281C">
      <w:pPr>
        <w:spacing w:after="0"/>
        <w:ind w:hanging="709"/>
        <w:jc w:val="center"/>
        <w:rPr>
          <w:rFonts w:ascii="Times New Roman" w:hAnsi="Times New Roman"/>
          <w:sz w:val="24"/>
          <w:szCs w:val="24"/>
          <w:u w:val="single"/>
        </w:rPr>
      </w:pPr>
    </w:p>
    <w:p w:rsidR="0022281C" w:rsidRPr="00B62ACC" w:rsidRDefault="0022281C" w:rsidP="0022281C">
      <w:pPr>
        <w:spacing w:after="0"/>
        <w:ind w:firstLine="720"/>
        <w:jc w:val="both"/>
        <w:rPr>
          <w:rFonts w:ascii="Times New Roman" w:hAnsi="Times New Roman"/>
          <w:sz w:val="24"/>
          <w:szCs w:val="24"/>
        </w:rPr>
      </w:pPr>
      <w:r w:rsidRPr="00B62ACC">
        <w:rPr>
          <w:rFonts w:ascii="Times New Roman" w:hAnsi="Times New Roman"/>
          <w:sz w:val="24"/>
          <w:szCs w:val="24"/>
        </w:rPr>
        <w:t xml:space="preserve">This is to certify that we have offered the maximum possible discount to you in our Quotation No. ________________ dated _______ for (Currency) __________.   </w:t>
      </w:r>
    </w:p>
    <w:p w:rsidR="0022281C" w:rsidRPr="00B62ACC" w:rsidRDefault="0022281C" w:rsidP="0022281C">
      <w:pPr>
        <w:spacing w:after="0"/>
        <w:jc w:val="both"/>
        <w:rPr>
          <w:rFonts w:ascii="Times New Roman" w:hAnsi="Times New Roman"/>
          <w:sz w:val="24"/>
          <w:szCs w:val="24"/>
        </w:rPr>
      </w:pPr>
    </w:p>
    <w:p w:rsidR="0022281C" w:rsidRPr="00B62ACC" w:rsidRDefault="0022281C" w:rsidP="0022281C">
      <w:pPr>
        <w:spacing w:after="0"/>
        <w:ind w:firstLine="720"/>
        <w:jc w:val="both"/>
        <w:rPr>
          <w:rFonts w:ascii="Times New Roman" w:hAnsi="Times New Roman"/>
          <w:sz w:val="24"/>
          <w:szCs w:val="24"/>
        </w:rPr>
      </w:pPr>
      <w:r w:rsidRPr="00B62ACC">
        <w:rPr>
          <w:rFonts w:ascii="Times New Roman" w:hAnsi="Times New Roman"/>
          <w:sz w:val="24"/>
          <w:szCs w:val="24"/>
        </w:rPr>
        <w:t xml:space="preserve">We would like to certify that the quoted price are the minimum and we have not quoted the same </w:t>
      </w:r>
      <w:r w:rsidR="00FE267B">
        <w:rPr>
          <w:rFonts w:ascii="Times New Roman" w:hAnsi="Times New Roman"/>
          <w:sz w:val="24"/>
          <w:szCs w:val="24"/>
        </w:rPr>
        <w:t>services</w:t>
      </w:r>
      <w:r w:rsidRPr="00B62ACC">
        <w:rPr>
          <w:rFonts w:ascii="Times New Roman" w:hAnsi="Times New Roman"/>
          <w:sz w:val="24"/>
          <w:szCs w:val="24"/>
        </w:rPr>
        <w:t xml:space="preserve"> on lesser rates than those being offered to CIAB to any other customer nor they will do so till the validity of offer or execution of purchase order, whichever is later. </w:t>
      </w:r>
    </w:p>
    <w:p w:rsidR="0022281C" w:rsidRPr="00B62ACC" w:rsidRDefault="0022281C" w:rsidP="0022281C">
      <w:pPr>
        <w:spacing w:after="0"/>
        <w:rPr>
          <w:rFonts w:ascii="Times New Roman" w:hAnsi="Times New Roman"/>
          <w:sz w:val="24"/>
          <w:szCs w:val="24"/>
        </w:rPr>
      </w:pPr>
    </w:p>
    <w:p w:rsidR="0022281C" w:rsidRPr="00B62ACC" w:rsidRDefault="0022281C" w:rsidP="0022281C">
      <w:pPr>
        <w:spacing w:after="0"/>
        <w:ind w:hanging="709"/>
        <w:jc w:val="center"/>
        <w:rPr>
          <w:rFonts w:ascii="Times New Roman" w:hAnsi="Times New Roman"/>
          <w:sz w:val="24"/>
          <w:szCs w:val="24"/>
          <w:u w:val="single"/>
        </w:rPr>
      </w:pPr>
    </w:p>
    <w:p w:rsidR="0022281C" w:rsidRPr="00B62ACC" w:rsidRDefault="0022281C" w:rsidP="0022281C">
      <w:pPr>
        <w:spacing w:after="0"/>
        <w:ind w:hanging="709"/>
        <w:rPr>
          <w:rFonts w:ascii="Times New Roman" w:hAnsi="Times New Roman"/>
          <w:sz w:val="24"/>
          <w:szCs w:val="24"/>
        </w:rPr>
      </w:pP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p>
    <w:p w:rsidR="0022281C" w:rsidRPr="00B62ACC" w:rsidRDefault="0022281C" w:rsidP="0022281C">
      <w:pPr>
        <w:spacing w:after="0"/>
        <w:ind w:hanging="709"/>
        <w:rPr>
          <w:rFonts w:ascii="Times New Roman" w:hAnsi="Times New Roman"/>
          <w:sz w:val="24"/>
          <w:szCs w:val="24"/>
        </w:rPr>
      </w:pPr>
    </w:p>
    <w:p w:rsidR="0022281C" w:rsidRPr="00B62ACC" w:rsidRDefault="0022281C" w:rsidP="0022281C">
      <w:pPr>
        <w:spacing w:after="0"/>
        <w:ind w:hanging="709"/>
        <w:rPr>
          <w:rFonts w:ascii="Times New Roman" w:hAnsi="Times New Roman"/>
          <w:sz w:val="24"/>
          <w:szCs w:val="24"/>
        </w:rPr>
      </w:pP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t>(</w:t>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t>)</w:t>
      </w:r>
    </w:p>
    <w:p w:rsidR="0022281C" w:rsidRPr="00B62ACC" w:rsidRDefault="0022281C" w:rsidP="0022281C">
      <w:pPr>
        <w:spacing w:after="0"/>
        <w:ind w:left="6480" w:firstLine="720"/>
        <w:rPr>
          <w:rFonts w:ascii="Times New Roman" w:hAnsi="Times New Roman"/>
          <w:sz w:val="24"/>
          <w:szCs w:val="24"/>
        </w:rPr>
      </w:pPr>
      <w:r w:rsidRPr="00B62ACC">
        <w:rPr>
          <w:rFonts w:ascii="Times New Roman" w:hAnsi="Times New Roman"/>
          <w:sz w:val="24"/>
          <w:szCs w:val="24"/>
        </w:rPr>
        <w:t>Signature of the tenderer</w:t>
      </w:r>
    </w:p>
    <w:p w:rsidR="0022281C" w:rsidRDefault="0022281C" w:rsidP="0022281C">
      <w:pPr>
        <w:spacing w:after="0"/>
        <w:ind w:left="6480" w:firstLine="720"/>
        <w:rPr>
          <w:rFonts w:ascii="Times New Roman" w:hAnsi="Times New Roman"/>
          <w:sz w:val="24"/>
          <w:szCs w:val="24"/>
        </w:rPr>
      </w:pPr>
      <w:r w:rsidRPr="00B62ACC">
        <w:rPr>
          <w:rFonts w:ascii="Times New Roman" w:hAnsi="Times New Roman"/>
          <w:sz w:val="24"/>
          <w:szCs w:val="24"/>
        </w:rPr>
        <w:t>Official Seal</w:t>
      </w:r>
      <w:r w:rsidRPr="00B62ACC">
        <w:rPr>
          <w:rFonts w:ascii="Times New Roman" w:hAnsi="Times New Roman"/>
          <w:sz w:val="24"/>
          <w:szCs w:val="24"/>
        </w:rPr>
        <w:tab/>
      </w:r>
    </w:p>
    <w:p w:rsidR="0022281C" w:rsidRDefault="0022281C" w:rsidP="0022281C">
      <w:pPr>
        <w:rPr>
          <w:rFonts w:ascii="Times New Roman" w:hAnsi="Times New Roman"/>
          <w:sz w:val="24"/>
          <w:szCs w:val="24"/>
        </w:rPr>
      </w:pPr>
      <w:r>
        <w:rPr>
          <w:rFonts w:ascii="Times New Roman" w:hAnsi="Times New Roman"/>
          <w:sz w:val="24"/>
          <w:szCs w:val="24"/>
        </w:rPr>
        <w:br w:type="page"/>
      </w:r>
    </w:p>
    <w:p w:rsidR="0054017B" w:rsidRDefault="0054017B" w:rsidP="00CB041A">
      <w:pPr>
        <w:spacing w:after="0"/>
        <w:ind w:hanging="709"/>
        <w:jc w:val="right"/>
        <w:rPr>
          <w:rFonts w:ascii="Times New Roman" w:hAnsi="Times New Roman"/>
          <w:color w:val="FF0000"/>
          <w:sz w:val="24"/>
          <w:szCs w:val="24"/>
          <w:u w:val="single"/>
        </w:rPr>
      </w:pPr>
    </w:p>
    <w:p w:rsidR="00921AD7" w:rsidRPr="00B62ACC" w:rsidRDefault="00921AD7" w:rsidP="00921AD7">
      <w:pPr>
        <w:spacing w:after="0"/>
        <w:ind w:hanging="709"/>
        <w:jc w:val="right"/>
        <w:rPr>
          <w:rFonts w:ascii="Times New Roman" w:hAnsi="Times New Roman"/>
          <w:color w:val="FF0000"/>
          <w:sz w:val="24"/>
          <w:szCs w:val="24"/>
          <w:u w:val="single"/>
        </w:rPr>
      </w:pPr>
      <w:r w:rsidRPr="00B62ACC">
        <w:rPr>
          <w:rFonts w:ascii="Times New Roman" w:hAnsi="Times New Roman"/>
          <w:color w:val="FF0000"/>
          <w:sz w:val="24"/>
          <w:szCs w:val="24"/>
          <w:u w:val="single"/>
        </w:rPr>
        <w:t>ANNEXURE</w:t>
      </w:r>
      <w:r>
        <w:rPr>
          <w:rFonts w:ascii="Times New Roman" w:hAnsi="Times New Roman"/>
          <w:color w:val="FF0000"/>
          <w:sz w:val="24"/>
          <w:szCs w:val="24"/>
          <w:u w:val="single"/>
        </w:rPr>
        <w:t xml:space="preserve"> - III</w:t>
      </w:r>
    </w:p>
    <w:p w:rsidR="00921AD7" w:rsidRDefault="00921AD7" w:rsidP="00921AD7">
      <w:pPr>
        <w:autoSpaceDE w:val="0"/>
        <w:autoSpaceDN w:val="0"/>
        <w:adjustRightInd w:val="0"/>
        <w:spacing w:after="0" w:line="360" w:lineRule="auto"/>
        <w:jc w:val="center"/>
        <w:rPr>
          <w:rFonts w:ascii="Times New Roman" w:hAnsi="Times New Roman"/>
          <w:b/>
          <w:sz w:val="24"/>
          <w:szCs w:val="24"/>
          <w:u w:val="single"/>
        </w:rPr>
      </w:pPr>
    </w:p>
    <w:p w:rsidR="00921AD7" w:rsidRDefault="00921AD7" w:rsidP="00921AD7">
      <w:pPr>
        <w:spacing w:after="0"/>
        <w:jc w:val="center"/>
        <w:rPr>
          <w:rFonts w:ascii="Times New Roman" w:hAnsi="Times New Roman"/>
          <w:b/>
          <w:bCs/>
          <w:sz w:val="28"/>
          <w:szCs w:val="24"/>
          <w:u w:val="single"/>
        </w:rPr>
      </w:pPr>
      <w:r w:rsidRPr="00496172">
        <w:rPr>
          <w:rFonts w:ascii="Times New Roman" w:hAnsi="Times New Roman"/>
          <w:b/>
          <w:bCs/>
          <w:sz w:val="28"/>
          <w:szCs w:val="24"/>
          <w:u w:val="single"/>
        </w:rPr>
        <w:t xml:space="preserve">Tender Notice </w:t>
      </w:r>
      <w:r>
        <w:rPr>
          <w:rFonts w:ascii="Times New Roman" w:hAnsi="Times New Roman"/>
          <w:b/>
          <w:bCs/>
          <w:sz w:val="28"/>
          <w:szCs w:val="24"/>
          <w:u w:val="single"/>
        </w:rPr>
        <w:t xml:space="preserve">to Provide </w:t>
      </w:r>
    </w:p>
    <w:p w:rsidR="00921AD7" w:rsidRPr="00496172" w:rsidRDefault="00712021" w:rsidP="00921AD7">
      <w:pPr>
        <w:spacing w:after="0"/>
        <w:jc w:val="center"/>
        <w:rPr>
          <w:rFonts w:ascii="Times New Roman" w:hAnsi="Times New Roman"/>
          <w:b/>
          <w:bCs/>
          <w:sz w:val="24"/>
          <w:szCs w:val="24"/>
          <w:u w:val="single"/>
        </w:rPr>
      </w:pPr>
      <w:r>
        <w:rPr>
          <w:rFonts w:ascii="Times New Roman" w:hAnsi="Times New Roman"/>
          <w:b/>
          <w:bCs/>
          <w:sz w:val="28"/>
          <w:szCs w:val="24"/>
          <w:u w:val="single"/>
        </w:rPr>
        <w:t>Gene Synthesis 116</w:t>
      </w:r>
      <w:r w:rsidR="006A2A8F">
        <w:rPr>
          <w:rFonts w:ascii="Times New Roman" w:hAnsi="Times New Roman"/>
          <w:b/>
          <w:bCs/>
          <w:sz w:val="28"/>
          <w:szCs w:val="24"/>
          <w:u w:val="single"/>
        </w:rPr>
        <w:t>4,</w:t>
      </w:r>
      <w:r>
        <w:rPr>
          <w:rFonts w:ascii="Times New Roman" w:hAnsi="Times New Roman"/>
          <w:b/>
          <w:bCs/>
          <w:sz w:val="28"/>
          <w:szCs w:val="24"/>
          <w:u w:val="single"/>
        </w:rPr>
        <w:t xml:space="preserve"> 1080</w:t>
      </w:r>
      <w:r w:rsidR="006A2A8F">
        <w:rPr>
          <w:rFonts w:ascii="Times New Roman" w:hAnsi="Times New Roman"/>
          <w:b/>
          <w:bCs/>
          <w:sz w:val="28"/>
          <w:szCs w:val="24"/>
          <w:u w:val="single"/>
        </w:rPr>
        <w:t xml:space="preserve"> &amp;</w:t>
      </w:r>
      <w:r>
        <w:rPr>
          <w:rFonts w:ascii="Times New Roman" w:hAnsi="Times New Roman"/>
          <w:b/>
          <w:bCs/>
          <w:sz w:val="28"/>
          <w:szCs w:val="24"/>
          <w:u w:val="single"/>
        </w:rPr>
        <w:t xml:space="preserve"> 975</w:t>
      </w:r>
      <w:r w:rsidR="00921AD7">
        <w:rPr>
          <w:rFonts w:ascii="Times New Roman" w:hAnsi="Times New Roman"/>
          <w:b/>
          <w:bCs/>
          <w:sz w:val="28"/>
          <w:szCs w:val="24"/>
          <w:u w:val="single"/>
        </w:rPr>
        <w:t xml:space="preserve"> </w:t>
      </w:r>
      <w:r w:rsidR="00921AD7" w:rsidRPr="00496172">
        <w:rPr>
          <w:rFonts w:ascii="Times New Roman" w:hAnsi="Times New Roman"/>
          <w:b/>
          <w:bCs/>
          <w:sz w:val="28"/>
          <w:szCs w:val="24"/>
          <w:u w:val="single"/>
        </w:rPr>
        <w:t>for CIAB</w:t>
      </w:r>
      <w:r w:rsidR="00921AD7" w:rsidRPr="00496172">
        <w:rPr>
          <w:rFonts w:ascii="Times New Roman" w:hAnsi="Times New Roman"/>
          <w:b/>
          <w:bCs/>
          <w:sz w:val="24"/>
          <w:szCs w:val="24"/>
          <w:u w:val="single"/>
        </w:rPr>
        <w:t xml:space="preserve">   </w:t>
      </w:r>
    </w:p>
    <w:p w:rsidR="00921AD7" w:rsidRDefault="00921AD7" w:rsidP="00921AD7">
      <w:pPr>
        <w:autoSpaceDE w:val="0"/>
        <w:autoSpaceDN w:val="0"/>
        <w:adjustRightInd w:val="0"/>
        <w:spacing w:after="0" w:line="360" w:lineRule="auto"/>
        <w:jc w:val="center"/>
        <w:rPr>
          <w:rFonts w:ascii="Times New Roman" w:hAnsi="Times New Roman"/>
          <w:b/>
          <w:sz w:val="24"/>
          <w:szCs w:val="24"/>
          <w:u w:val="single"/>
        </w:rPr>
      </w:pPr>
    </w:p>
    <w:p w:rsidR="00554D86" w:rsidRDefault="00554D86" w:rsidP="00921AD7">
      <w:pPr>
        <w:autoSpaceDE w:val="0"/>
        <w:autoSpaceDN w:val="0"/>
        <w:adjustRightInd w:val="0"/>
        <w:spacing w:after="0" w:line="360" w:lineRule="auto"/>
        <w:jc w:val="center"/>
        <w:rPr>
          <w:rFonts w:ascii="Times New Roman" w:hAnsi="Times New Roman"/>
          <w:b/>
          <w:sz w:val="28"/>
          <w:szCs w:val="28"/>
          <w:u w:val="single"/>
        </w:rPr>
      </w:pPr>
    </w:p>
    <w:p w:rsidR="00921AD7" w:rsidRPr="008954B8" w:rsidRDefault="008D60B3" w:rsidP="00921AD7">
      <w:pPr>
        <w:autoSpaceDE w:val="0"/>
        <w:autoSpaceDN w:val="0"/>
        <w:adjustRightInd w:val="0"/>
        <w:spacing w:after="0" w:line="360" w:lineRule="auto"/>
        <w:jc w:val="center"/>
        <w:rPr>
          <w:rFonts w:ascii="Times New Roman" w:hAnsi="Times New Roman"/>
          <w:b/>
          <w:sz w:val="28"/>
          <w:szCs w:val="28"/>
          <w:u w:val="single"/>
        </w:rPr>
      </w:pPr>
      <w:r>
        <w:rPr>
          <w:rFonts w:ascii="Times New Roman" w:hAnsi="Times New Roman"/>
          <w:b/>
          <w:sz w:val="28"/>
          <w:szCs w:val="28"/>
          <w:u w:val="single"/>
        </w:rPr>
        <w:t>Schedule</w:t>
      </w:r>
      <w:r w:rsidR="00554D86">
        <w:rPr>
          <w:rFonts w:ascii="Times New Roman" w:hAnsi="Times New Roman"/>
          <w:b/>
          <w:sz w:val="28"/>
          <w:szCs w:val="28"/>
          <w:u w:val="single"/>
        </w:rPr>
        <w:t>d</w:t>
      </w:r>
      <w:r>
        <w:rPr>
          <w:rFonts w:ascii="Times New Roman" w:hAnsi="Times New Roman"/>
          <w:b/>
          <w:sz w:val="28"/>
          <w:szCs w:val="28"/>
          <w:u w:val="single"/>
        </w:rPr>
        <w:t xml:space="preserve"> </w:t>
      </w:r>
      <w:r w:rsidR="00554D86">
        <w:rPr>
          <w:rFonts w:ascii="Times New Roman" w:hAnsi="Times New Roman"/>
          <w:b/>
          <w:sz w:val="28"/>
          <w:szCs w:val="28"/>
          <w:u w:val="single"/>
        </w:rPr>
        <w:t xml:space="preserve"> </w:t>
      </w:r>
      <w:r w:rsidR="004B3D63">
        <w:rPr>
          <w:rFonts w:ascii="Times New Roman" w:hAnsi="Times New Roman"/>
          <w:b/>
          <w:sz w:val="28"/>
          <w:szCs w:val="28"/>
          <w:u w:val="single"/>
        </w:rPr>
        <w:t>Required Services</w:t>
      </w:r>
    </w:p>
    <w:p w:rsidR="00921AD7" w:rsidRDefault="00921AD7" w:rsidP="00921AD7">
      <w:pPr>
        <w:autoSpaceDE w:val="0"/>
        <w:autoSpaceDN w:val="0"/>
        <w:adjustRightInd w:val="0"/>
        <w:spacing w:after="0" w:line="360" w:lineRule="auto"/>
        <w:rPr>
          <w:rFonts w:ascii="Times New Roman" w:hAnsi="Times New Roman"/>
          <w:b/>
          <w:sz w:val="24"/>
          <w:szCs w:val="24"/>
        </w:rPr>
      </w:pPr>
    </w:p>
    <w:p w:rsidR="00921AD7" w:rsidRDefault="003A3D59" w:rsidP="003A3D59">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 xml:space="preserve">         </w:t>
      </w:r>
      <w:r w:rsidR="00921AD7">
        <w:rPr>
          <w:rFonts w:ascii="Times New Roman" w:hAnsi="Times New Roman"/>
          <w:b/>
          <w:sz w:val="24"/>
          <w:szCs w:val="24"/>
        </w:rPr>
        <w:t>Name of the Tendering Agency:</w:t>
      </w:r>
    </w:p>
    <w:p w:rsidR="00921AD7" w:rsidRDefault="00921AD7" w:rsidP="00921AD7">
      <w:pPr>
        <w:autoSpaceDE w:val="0"/>
        <w:autoSpaceDN w:val="0"/>
        <w:adjustRightInd w:val="0"/>
        <w:spacing w:after="0" w:line="360" w:lineRule="auto"/>
        <w:jc w:val="center"/>
        <w:rPr>
          <w:rFonts w:ascii="Times New Roman" w:hAnsi="Times New Roman"/>
          <w:b/>
          <w:sz w:val="24"/>
          <w:szCs w:val="24"/>
          <w:u w:val="single"/>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371"/>
        <w:gridCol w:w="850"/>
      </w:tblGrid>
      <w:tr w:rsidR="00712021" w:rsidTr="00B265BD">
        <w:tc>
          <w:tcPr>
            <w:tcW w:w="851" w:type="dxa"/>
            <w:tcBorders>
              <w:top w:val="single" w:sz="4" w:space="0" w:color="auto"/>
              <w:left w:val="single" w:sz="4" w:space="0" w:color="auto"/>
              <w:bottom w:val="single" w:sz="4" w:space="0" w:color="auto"/>
              <w:right w:val="single" w:sz="4" w:space="0" w:color="auto"/>
            </w:tcBorders>
            <w:vAlign w:val="center"/>
            <w:hideMark/>
          </w:tcPr>
          <w:p w:rsidR="00712021" w:rsidRDefault="00712021" w:rsidP="00FF2BCE">
            <w:pPr>
              <w:spacing w:after="0" w:line="240" w:lineRule="auto"/>
              <w:jc w:val="center"/>
              <w:rPr>
                <w:rFonts w:ascii="Times New Roman" w:hAnsi="Times New Roman"/>
                <w:b/>
                <w:sz w:val="24"/>
                <w:szCs w:val="24"/>
              </w:rPr>
            </w:pPr>
            <w:r>
              <w:rPr>
                <w:rFonts w:ascii="Times New Roman" w:hAnsi="Times New Roman"/>
                <w:b/>
                <w:sz w:val="24"/>
                <w:szCs w:val="24"/>
              </w:rPr>
              <w:t>SL No</w:t>
            </w:r>
          </w:p>
        </w:tc>
        <w:tc>
          <w:tcPr>
            <w:tcW w:w="7371" w:type="dxa"/>
            <w:tcBorders>
              <w:top w:val="single" w:sz="4" w:space="0" w:color="auto"/>
              <w:left w:val="single" w:sz="4" w:space="0" w:color="auto"/>
              <w:bottom w:val="single" w:sz="4" w:space="0" w:color="auto"/>
              <w:right w:val="single" w:sz="4" w:space="0" w:color="auto"/>
            </w:tcBorders>
            <w:vAlign w:val="center"/>
            <w:hideMark/>
          </w:tcPr>
          <w:p w:rsidR="00712021" w:rsidRDefault="00712021" w:rsidP="00FF2BCE">
            <w:pPr>
              <w:spacing w:after="0" w:line="240" w:lineRule="auto"/>
              <w:jc w:val="center"/>
              <w:rPr>
                <w:rFonts w:ascii="Times New Roman" w:hAnsi="Times New Roman"/>
                <w:b/>
                <w:sz w:val="24"/>
                <w:szCs w:val="24"/>
              </w:rPr>
            </w:pPr>
            <w:r>
              <w:rPr>
                <w:rFonts w:ascii="Times New Roman" w:hAnsi="Times New Roman"/>
                <w:b/>
                <w:sz w:val="24"/>
                <w:szCs w:val="24"/>
              </w:rPr>
              <w:t>Item Description with Specifications</w:t>
            </w:r>
          </w:p>
        </w:tc>
        <w:tc>
          <w:tcPr>
            <w:tcW w:w="850" w:type="dxa"/>
            <w:tcBorders>
              <w:top w:val="single" w:sz="4" w:space="0" w:color="auto"/>
              <w:left w:val="single" w:sz="4" w:space="0" w:color="auto"/>
              <w:bottom w:val="single" w:sz="4" w:space="0" w:color="auto"/>
              <w:right w:val="single" w:sz="4" w:space="0" w:color="auto"/>
            </w:tcBorders>
            <w:vAlign w:val="center"/>
            <w:hideMark/>
          </w:tcPr>
          <w:p w:rsidR="00FF2BCE" w:rsidRDefault="00FF2BCE" w:rsidP="00FF2BCE">
            <w:pPr>
              <w:spacing w:after="0" w:line="240" w:lineRule="auto"/>
              <w:jc w:val="center"/>
              <w:rPr>
                <w:rFonts w:ascii="Times New Roman" w:hAnsi="Times New Roman"/>
                <w:b/>
                <w:sz w:val="24"/>
                <w:szCs w:val="24"/>
              </w:rPr>
            </w:pPr>
          </w:p>
          <w:p w:rsidR="00712021" w:rsidRDefault="00712021" w:rsidP="00FF2BCE">
            <w:pPr>
              <w:spacing w:after="0" w:line="240" w:lineRule="auto"/>
              <w:jc w:val="center"/>
              <w:rPr>
                <w:rFonts w:ascii="Times New Roman" w:hAnsi="Times New Roman"/>
                <w:b/>
                <w:sz w:val="24"/>
                <w:szCs w:val="24"/>
              </w:rPr>
            </w:pPr>
            <w:r>
              <w:rPr>
                <w:rFonts w:ascii="Times New Roman" w:hAnsi="Times New Roman"/>
                <w:b/>
                <w:sz w:val="24"/>
                <w:szCs w:val="24"/>
              </w:rPr>
              <w:t>Qty</w:t>
            </w:r>
          </w:p>
          <w:p w:rsidR="00FF2BCE" w:rsidRDefault="00FF2BCE" w:rsidP="00FF2BCE">
            <w:pPr>
              <w:spacing w:after="0" w:line="240" w:lineRule="auto"/>
              <w:jc w:val="center"/>
              <w:rPr>
                <w:rFonts w:ascii="Times New Roman" w:hAnsi="Times New Roman"/>
                <w:b/>
                <w:sz w:val="24"/>
                <w:szCs w:val="24"/>
              </w:rPr>
            </w:pPr>
          </w:p>
        </w:tc>
      </w:tr>
      <w:tr w:rsidR="00712021" w:rsidTr="00B265BD">
        <w:tc>
          <w:tcPr>
            <w:tcW w:w="851" w:type="dxa"/>
            <w:tcBorders>
              <w:top w:val="single" w:sz="4" w:space="0" w:color="auto"/>
              <w:left w:val="single" w:sz="4" w:space="0" w:color="auto"/>
              <w:bottom w:val="single" w:sz="4" w:space="0" w:color="auto"/>
              <w:right w:val="single" w:sz="4" w:space="0" w:color="auto"/>
            </w:tcBorders>
            <w:vAlign w:val="center"/>
          </w:tcPr>
          <w:p w:rsidR="00712021" w:rsidRDefault="00712021" w:rsidP="00FF2BCE">
            <w:pPr>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1.</w:t>
            </w:r>
          </w:p>
        </w:tc>
        <w:tc>
          <w:tcPr>
            <w:tcW w:w="7371" w:type="dxa"/>
            <w:tcBorders>
              <w:top w:val="single" w:sz="4" w:space="0" w:color="auto"/>
              <w:left w:val="single" w:sz="4" w:space="0" w:color="auto"/>
              <w:bottom w:val="single" w:sz="4" w:space="0" w:color="auto"/>
              <w:right w:val="single" w:sz="4" w:space="0" w:color="auto"/>
            </w:tcBorders>
          </w:tcPr>
          <w:p w:rsidR="007F5034" w:rsidRDefault="007F5034" w:rsidP="00FF2BCE">
            <w:pPr>
              <w:autoSpaceDE w:val="0"/>
              <w:autoSpaceDN w:val="0"/>
              <w:adjustRightInd w:val="0"/>
              <w:spacing w:after="0" w:line="240" w:lineRule="auto"/>
              <w:jc w:val="both"/>
              <w:rPr>
                <w:rFonts w:ascii="Times New Roman" w:hAnsi="Times New Roman"/>
                <w:sz w:val="24"/>
                <w:szCs w:val="24"/>
              </w:rPr>
            </w:pPr>
          </w:p>
          <w:p w:rsidR="00712021" w:rsidRDefault="000B2548" w:rsidP="00FF2BC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Gene Synthesis 1164bp, restriction sites at up and downstream, cloned in standard vector</w:t>
            </w:r>
          </w:p>
          <w:p w:rsidR="00DB1580" w:rsidRPr="00840C9F" w:rsidRDefault="00DB1580" w:rsidP="00FF2BCE">
            <w:pPr>
              <w:autoSpaceDE w:val="0"/>
              <w:autoSpaceDN w:val="0"/>
              <w:adjustRightInd w:val="0"/>
              <w:spacing w:after="0" w:line="240" w:lineRule="auto"/>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12021" w:rsidRDefault="000B2548" w:rsidP="00FF2BCE">
            <w:pPr>
              <w:spacing w:after="200" w:line="276" w:lineRule="auto"/>
              <w:jc w:val="center"/>
              <w:rPr>
                <w:rFonts w:ascii="Times New Roman" w:hAnsi="Times New Roman"/>
                <w:sz w:val="24"/>
                <w:szCs w:val="24"/>
              </w:rPr>
            </w:pPr>
            <w:r>
              <w:rPr>
                <w:rFonts w:ascii="Times New Roman" w:hAnsi="Times New Roman"/>
                <w:sz w:val="24"/>
                <w:szCs w:val="24"/>
              </w:rPr>
              <w:t>01</w:t>
            </w:r>
          </w:p>
        </w:tc>
      </w:tr>
      <w:tr w:rsidR="00712021" w:rsidTr="00B265BD">
        <w:tc>
          <w:tcPr>
            <w:tcW w:w="851" w:type="dxa"/>
            <w:tcBorders>
              <w:top w:val="single" w:sz="4" w:space="0" w:color="auto"/>
              <w:left w:val="single" w:sz="4" w:space="0" w:color="auto"/>
              <w:bottom w:val="single" w:sz="4" w:space="0" w:color="auto"/>
              <w:right w:val="single" w:sz="4" w:space="0" w:color="auto"/>
            </w:tcBorders>
            <w:vAlign w:val="center"/>
          </w:tcPr>
          <w:p w:rsidR="00712021" w:rsidRDefault="00712021" w:rsidP="00FF2BCE">
            <w:pPr>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2.</w:t>
            </w:r>
          </w:p>
        </w:tc>
        <w:tc>
          <w:tcPr>
            <w:tcW w:w="7371" w:type="dxa"/>
            <w:tcBorders>
              <w:top w:val="single" w:sz="4" w:space="0" w:color="auto"/>
              <w:left w:val="single" w:sz="4" w:space="0" w:color="auto"/>
              <w:bottom w:val="single" w:sz="4" w:space="0" w:color="auto"/>
              <w:right w:val="single" w:sz="4" w:space="0" w:color="auto"/>
            </w:tcBorders>
          </w:tcPr>
          <w:p w:rsidR="007F5034" w:rsidRDefault="007F5034" w:rsidP="00FF2BCE">
            <w:pPr>
              <w:autoSpaceDE w:val="0"/>
              <w:autoSpaceDN w:val="0"/>
              <w:adjustRightInd w:val="0"/>
              <w:spacing w:after="0" w:line="240" w:lineRule="auto"/>
              <w:jc w:val="both"/>
              <w:rPr>
                <w:rFonts w:ascii="Times New Roman" w:hAnsi="Times New Roman"/>
                <w:sz w:val="24"/>
                <w:szCs w:val="24"/>
              </w:rPr>
            </w:pPr>
          </w:p>
          <w:p w:rsidR="00712021" w:rsidRDefault="000B2548" w:rsidP="00FF2BC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Gene Synthesis 1080bp (codon optimization required), restriction sites at up and downstream, cloned in standard vector</w:t>
            </w:r>
          </w:p>
          <w:p w:rsidR="00DB1580" w:rsidRDefault="00DB1580" w:rsidP="00FF2BCE">
            <w:pPr>
              <w:autoSpaceDE w:val="0"/>
              <w:autoSpaceDN w:val="0"/>
              <w:adjustRightInd w:val="0"/>
              <w:spacing w:after="0" w:line="240" w:lineRule="auto"/>
              <w:jc w:val="both"/>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12021" w:rsidRDefault="000B2548" w:rsidP="00FF2BCE">
            <w:pPr>
              <w:spacing w:after="200" w:line="276" w:lineRule="auto"/>
              <w:jc w:val="center"/>
              <w:rPr>
                <w:rFonts w:ascii="Times New Roman" w:hAnsi="Times New Roman"/>
                <w:sz w:val="24"/>
                <w:szCs w:val="24"/>
              </w:rPr>
            </w:pPr>
            <w:r>
              <w:rPr>
                <w:rFonts w:ascii="Times New Roman" w:hAnsi="Times New Roman"/>
                <w:sz w:val="24"/>
                <w:szCs w:val="24"/>
              </w:rPr>
              <w:t>01</w:t>
            </w:r>
          </w:p>
        </w:tc>
      </w:tr>
      <w:tr w:rsidR="000B2548" w:rsidTr="00B265BD">
        <w:tc>
          <w:tcPr>
            <w:tcW w:w="851" w:type="dxa"/>
            <w:tcBorders>
              <w:top w:val="single" w:sz="4" w:space="0" w:color="auto"/>
              <w:left w:val="single" w:sz="4" w:space="0" w:color="auto"/>
              <w:bottom w:val="single" w:sz="4" w:space="0" w:color="auto"/>
              <w:right w:val="single" w:sz="4" w:space="0" w:color="auto"/>
            </w:tcBorders>
            <w:vAlign w:val="center"/>
          </w:tcPr>
          <w:p w:rsidR="000B2548" w:rsidRDefault="000B2548" w:rsidP="00FF2BCE">
            <w:pPr>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3</w:t>
            </w:r>
          </w:p>
        </w:tc>
        <w:tc>
          <w:tcPr>
            <w:tcW w:w="7371" w:type="dxa"/>
            <w:tcBorders>
              <w:top w:val="single" w:sz="4" w:space="0" w:color="auto"/>
              <w:left w:val="single" w:sz="4" w:space="0" w:color="auto"/>
              <w:bottom w:val="single" w:sz="4" w:space="0" w:color="auto"/>
              <w:right w:val="single" w:sz="4" w:space="0" w:color="auto"/>
            </w:tcBorders>
          </w:tcPr>
          <w:p w:rsidR="007F5034" w:rsidRDefault="007F5034" w:rsidP="00FF2BCE">
            <w:pPr>
              <w:autoSpaceDE w:val="0"/>
              <w:autoSpaceDN w:val="0"/>
              <w:adjustRightInd w:val="0"/>
              <w:spacing w:after="0" w:line="240" w:lineRule="auto"/>
              <w:jc w:val="both"/>
              <w:rPr>
                <w:rFonts w:ascii="Times New Roman" w:hAnsi="Times New Roman"/>
                <w:sz w:val="24"/>
                <w:szCs w:val="24"/>
              </w:rPr>
            </w:pPr>
          </w:p>
          <w:p w:rsidR="000B2548" w:rsidRDefault="000B2548" w:rsidP="00FF2BC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Gene Synthesis 1080bp (codon optimization required), restriction sites at up and downstream, cloned in standard vector</w:t>
            </w:r>
          </w:p>
          <w:p w:rsidR="00DB1580" w:rsidRDefault="00DB1580" w:rsidP="00FF2BCE">
            <w:pPr>
              <w:autoSpaceDE w:val="0"/>
              <w:autoSpaceDN w:val="0"/>
              <w:adjustRightInd w:val="0"/>
              <w:spacing w:after="0" w:line="240" w:lineRule="auto"/>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B2548" w:rsidRDefault="000B2548" w:rsidP="00FF2BCE">
            <w:pPr>
              <w:spacing w:after="200" w:line="276" w:lineRule="auto"/>
              <w:jc w:val="center"/>
              <w:rPr>
                <w:rFonts w:ascii="Times New Roman" w:hAnsi="Times New Roman"/>
                <w:sz w:val="24"/>
                <w:szCs w:val="24"/>
              </w:rPr>
            </w:pPr>
            <w:r>
              <w:rPr>
                <w:rFonts w:ascii="Times New Roman" w:hAnsi="Times New Roman"/>
                <w:sz w:val="24"/>
                <w:szCs w:val="24"/>
              </w:rPr>
              <w:t>01</w:t>
            </w:r>
          </w:p>
        </w:tc>
      </w:tr>
    </w:tbl>
    <w:p w:rsidR="00921AD7" w:rsidRDefault="00921AD7">
      <w:pPr>
        <w:rPr>
          <w:rFonts w:ascii="Times New Roman" w:hAnsi="Times New Roman"/>
          <w:color w:val="FF0000"/>
          <w:sz w:val="24"/>
          <w:szCs w:val="24"/>
          <w:u w:val="single"/>
        </w:rPr>
      </w:pPr>
    </w:p>
    <w:p w:rsidR="00921AD7" w:rsidRDefault="00921AD7" w:rsidP="00CB041A">
      <w:pPr>
        <w:spacing w:after="0"/>
        <w:ind w:hanging="709"/>
        <w:jc w:val="right"/>
        <w:rPr>
          <w:rFonts w:ascii="Times New Roman" w:hAnsi="Times New Roman"/>
          <w:color w:val="FF0000"/>
          <w:sz w:val="24"/>
          <w:szCs w:val="24"/>
          <w:u w:val="single"/>
        </w:rPr>
      </w:pPr>
      <w:r>
        <w:rPr>
          <w:rFonts w:ascii="Times New Roman" w:hAnsi="Times New Roman"/>
          <w:color w:val="FF0000"/>
          <w:sz w:val="24"/>
          <w:szCs w:val="24"/>
          <w:u w:val="single"/>
        </w:rPr>
        <w:br/>
      </w:r>
    </w:p>
    <w:p w:rsidR="00921AD7" w:rsidRDefault="00921AD7">
      <w:pPr>
        <w:rPr>
          <w:rFonts w:ascii="Times New Roman" w:hAnsi="Times New Roman"/>
          <w:color w:val="FF0000"/>
          <w:sz w:val="24"/>
          <w:szCs w:val="24"/>
          <w:u w:val="single"/>
        </w:rPr>
      </w:pPr>
      <w:r>
        <w:rPr>
          <w:rFonts w:ascii="Times New Roman" w:hAnsi="Times New Roman"/>
          <w:color w:val="FF0000"/>
          <w:sz w:val="24"/>
          <w:szCs w:val="24"/>
          <w:u w:val="single"/>
        </w:rPr>
        <w:br w:type="page"/>
      </w:r>
    </w:p>
    <w:p w:rsidR="00CB041A" w:rsidRDefault="00CB041A" w:rsidP="00CB041A">
      <w:pPr>
        <w:spacing w:after="0"/>
        <w:ind w:hanging="709"/>
        <w:jc w:val="right"/>
        <w:rPr>
          <w:rFonts w:ascii="Times New Roman" w:hAnsi="Times New Roman"/>
          <w:color w:val="FF0000"/>
          <w:sz w:val="24"/>
          <w:szCs w:val="24"/>
          <w:u w:val="single"/>
        </w:rPr>
      </w:pPr>
      <w:r w:rsidRPr="00B62ACC">
        <w:rPr>
          <w:rFonts w:ascii="Times New Roman" w:hAnsi="Times New Roman"/>
          <w:color w:val="FF0000"/>
          <w:sz w:val="24"/>
          <w:szCs w:val="24"/>
          <w:u w:val="single"/>
        </w:rPr>
        <w:lastRenderedPageBreak/>
        <w:t>ANNEXURE</w:t>
      </w:r>
      <w:r>
        <w:rPr>
          <w:rFonts w:ascii="Times New Roman" w:hAnsi="Times New Roman"/>
          <w:color w:val="FF0000"/>
          <w:sz w:val="24"/>
          <w:szCs w:val="24"/>
          <w:u w:val="single"/>
        </w:rPr>
        <w:t xml:space="preserve"> </w:t>
      </w:r>
      <w:r w:rsidR="006411C5">
        <w:rPr>
          <w:rFonts w:ascii="Times New Roman" w:hAnsi="Times New Roman"/>
          <w:color w:val="FF0000"/>
          <w:sz w:val="24"/>
          <w:szCs w:val="24"/>
          <w:u w:val="single"/>
        </w:rPr>
        <w:t>–</w:t>
      </w:r>
      <w:r>
        <w:rPr>
          <w:rFonts w:ascii="Times New Roman" w:hAnsi="Times New Roman"/>
          <w:color w:val="FF0000"/>
          <w:sz w:val="24"/>
          <w:szCs w:val="24"/>
          <w:u w:val="single"/>
        </w:rPr>
        <w:t xml:space="preserve"> I</w:t>
      </w:r>
      <w:r w:rsidR="00921AD7">
        <w:rPr>
          <w:rFonts w:ascii="Times New Roman" w:hAnsi="Times New Roman"/>
          <w:color w:val="FF0000"/>
          <w:sz w:val="24"/>
          <w:szCs w:val="24"/>
          <w:u w:val="single"/>
        </w:rPr>
        <w:t>V</w:t>
      </w:r>
    </w:p>
    <w:p w:rsidR="006411C5" w:rsidRPr="00B62ACC" w:rsidRDefault="006411C5" w:rsidP="00CB041A">
      <w:pPr>
        <w:spacing w:after="0"/>
        <w:ind w:hanging="709"/>
        <w:jc w:val="right"/>
        <w:rPr>
          <w:rFonts w:ascii="Times New Roman" w:hAnsi="Times New Roman"/>
          <w:color w:val="FF0000"/>
          <w:sz w:val="24"/>
          <w:szCs w:val="24"/>
          <w:u w:val="single"/>
        </w:rPr>
      </w:pPr>
    </w:p>
    <w:p w:rsidR="002D0DCB" w:rsidRDefault="002D0DCB" w:rsidP="002D0DCB">
      <w:pPr>
        <w:spacing w:after="0"/>
        <w:jc w:val="center"/>
        <w:rPr>
          <w:rFonts w:ascii="Times New Roman" w:hAnsi="Times New Roman"/>
          <w:b/>
          <w:bCs/>
          <w:sz w:val="28"/>
          <w:szCs w:val="24"/>
          <w:u w:val="single"/>
        </w:rPr>
      </w:pPr>
      <w:r w:rsidRPr="00496172">
        <w:rPr>
          <w:rFonts w:ascii="Times New Roman" w:hAnsi="Times New Roman"/>
          <w:b/>
          <w:bCs/>
          <w:sz w:val="28"/>
          <w:szCs w:val="24"/>
          <w:u w:val="single"/>
        </w:rPr>
        <w:t xml:space="preserve">Tender Notice </w:t>
      </w:r>
      <w:r>
        <w:rPr>
          <w:rFonts w:ascii="Times New Roman" w:hAnsi="Times New Roman"/>
          <w:b/>
          <w:bCs/>
          <w:sz w:val="28"/>
          <w:szCs w:val="24"/>
          <w:u w:val="single"/>
        </w:rPr>
        <w:t xml:space="preserve">to Provide </w:t>
      </w:r>
    </w:p>
    <w:p w:rsidR="002D0DCB" w:rsidRDefault="00697223" w:rsidP="002D0DCB">
      <w:pPr>
        <w:spacing w:after="0"/>
        <w:jc w:val="center"/>
        <w:rPr>
          <w:rFonts w:ascii="Times New Roman" w:hAnsi="Times New Roman"/>
          <w:b/>
          <w:bCs/>
          <w:sz w:val="24"/>
          <w:szCs w:val="24"/>
          <w:u w:val="single"/>
        </w:rPr>
      </w:pPr>
      <w:r>
        <w:rPr>
          <w:rFonts w:ascii="Times New Roman" w:hAnsi="Times New Roman"/>
          <w:b/>
          <w:bCs/>
          <w:sz w:val="28"/>
          <w:szCs w:val="24"/>
          <w:u w:val="single"/>
        </w:rPr>
        <w:t>Gene Synthesis 1164, 1080 &amp; 975</w:t>
      </w:r>
      <w:r w:rsidR="002D0DCB">
        <w:rPr>
          <w:rFonts w:ascii="Times New Roman" w:hAnsi="Times New Roman"/>
          <w:b/>
          <w:bCs/>
          <w:sz w:val="28"/>
          <w:szCs w:val="24"/>
          <w:u w:val="single"/>
        </w:rPr>
        <w:t xml:space="preserve"> </w:t>
      </w:r>
      <w:r w:rsidR="002D0DCB" w:rsidRPr="00496172">
        <w:rPr>
          <w:rFonts w:ascii="Times New Roman" w:hAnsi="Times New Roman"/>
          <w:b/>
          <w:bCs/>
          <w:sz w:val="28"/>
          <w:szCs w:val="24"/>
          <w:u w:val="single"/>
        </w:rPr>
        <w:t>for CIAB</w:t>
      </w:r>
      <w:r w:rsidR="002D0DCB" w:rsidRPr="00496172">
        <w:rPr>
          <w:rFonts w:ascii="Times New Roman" w:hAnsi="Times New Roman"/>
          <w:b/>
          <w:bCs/>
          <w:sz w:val="24"/>
          <w:szCs w:val="24"/>
          <w:u w:val="single"/>
        </w:rPr>
        <w:t xml:space="preserve"> </w:t>
      </w:r>
    </w:p>
    <w:p w:rsidR="002D0DCB" w:rsidRPr="00496172" w:rsidRDefault="002D0DCB" w:rsidP="002D0DCB">
      <w:pPr>
        <w:spacing w:after="0"/>
        <w:jc w:val="center"/>
        <w:rPr>
          <w:rFonts w:ascii="Times New Roman" w:hAnsi="Times New Roman"/>
          <w:b/>
          <w:bCs/>
          <w:sz w:val="24"/>
          <w:szCs w:val="24"/>
          <w:u w:val="single"/>
        </w:rPr>
      </w:pPr>
      <w:r w:rsidRPr="00496172">
        <w:rPr>
          <w:rFonts w:ascii="Times New Roman" w:hAnsi="Times New Roman"/>
          <w:b/>
          <w:bCs/>
          <w:sz w:val="24"/>
          <w:szCs w:val="24"/>
          <w:u w:val="single"/>
        </w:rPr>
        <w:t xml:space="preserve">   </w:t>
      </w:r>
    </w:p>
    <w:p w:rsidR="002138F9" w:rsidRDefault="002138F9" w:rsidP="002138F9">
      <w:pPr>
        <w:autoSpaceDE w:val="0"/>
        <w:autoSpaceDN w:val="0"/>
        <w:adjustRightInd w:val="0"/>
        <w:spacing w:after="0"/>
        <w:ind w:left="720"/>
        <w:jc w:val="both"/>
        <w:rPr>
          <w:rFonts w:ascii="Times New Roman" w:hAnsi="Times New Roman"/>
          <w:b/>
          <w:sz w:val="28"/>
          <w:szCs w:val="28"/>
        </w:rPr>
      </w:pPr>
    </w:p>
    <w:p w:rsidR="002138F9" w:rsidRDefault="00A40FF2" w:rsidP="006411C5">
      <w:pPr>
        <w:autoSpaceDE w:val="0"/>
        <w:autoSpaceDN w:val="0"/>
        <w:adjustRightInd w:val="0"/>
        <w:spacing w:after="0" w:line="360" w:lineRule="auto"/>
        <w:jc w:val="center"/>
        <w:rPr>
          <w:rFonts w:ascii="Times New Roman" w:hAnsi="Times New Roman"/>
          <w:b/>
          <w:sz w:val="30"/>
          <w:szCs w:val="30"/>
          <w:u w:val="single"/>
        </w:rPr>
      </w:pPr>
      <w:r w:rsidRPr="00274DE0">
        <w:rPr>
          <w:rFonts w:ascii="Times New Roman" w:hAnsi="Times New Roman"/>
          <w:b/>
          <w:sz w:val="28"/>
          <w:szCs w:val="28"/>
          <w:u w:val="single"/>
        </w:rPr>
        <w:t xml:space="preserve">Technical Specification </w:t>
      </w:r>
      <w:r w:rsidR="00AA5269" w:rsidRPr="00274DE0">
        <w:rPr>
          <w:rFonts w:ascii="Times New Roman" w:hAnsi="Times New Roman"/>
          <w:b/>
          <w:sz w:val="28"/>
          <w:szCs w:val="28"/>
          <w:u w:val="single"/>
        </w:rPr>
        <w:t>for Required Services</w:t>
      </w:r>
    </w:p>
    <w:p w:rsidR="006411C5" w:rsidRPr="006411C5" w:rsidRDefault="006411C5" w:rsidP="006411C5">
      <w:pPr>
        <w:autoSpaceDE w:val="0"/>
        <w:autoSpaceDN w:val="0"/>
        <w:adjustRightInd w:val="0"/>
        <w:spacing w:after="0" w:line="360" w:lineRule="auto"/>
        <w:jc w:val="center"/>
        <w:rPr>
          <w:rFonts w:ascii="Times New Roman" w:hAnsi="Times New Roman"/>
          <w:b/>
          <w:sz w:val="8"/>
          <w:szCs w:val="24"/>
          <w:u w:val="single"/>
        </w:rPr>
      </w:pPr>
    </w:p>
    <w:p w:rsidR="002138F9" w:rsidRDefault="002138F9" w:rsidP="002138F9">
      <w:pPr>
        <w:pStyle w:val="ListParagraph"/>
        <w:autoSpaceDE w:val="0"/>
        <w:autoSpaceDN w:val="0"/>
        <w:adjustRightInd w:val="0"/>
        <w:spacing w:after="0" w:line="360" w:lineRule="auto"/>
        <w:rPr>
          <w:rFonts w:ascii="Times New Roman" w:hAnsi="Times New Roman"/>
          <w:b/>
          <w:sz w:val="8"/>
          <w:szCs w:val="24"/>
          <w:u w:val="single"/>
          <w:lang w:val="en-US"/>
        </w:rPr>
      </w:pPr>
    </w:p>
    <w:tbl>
      <w:tblPr>
        <w:tblStyle w:val="TableGrid"/>
        <w:tblW w:w="10915" w:type="dxa"/>
        <w:tblInd w:w="-34" w:type="dxa"/>
        <w:tblLook w:val="04A0" w:firstRow="1" w:lastRow="0" w:firstColumn="1" w:lastColumn="0" w:noHBand="0" w:noVBand="1"/>
      </w:tblPr>
      <w:tblGrid>
        <w:gridCol w:w="1204"/>
        <w:gridCol w:w="6015"/>
        <w:gridCol w:w="3853"/>
      </w:tblGrid>
      <w:tr w:rsidR="002138F9" w:rsidTr="00B47A19">
        <w:tc>
          <w:tcPr>
            <w:tcW w:w="851" w:type="dxa"/>
            <w:tcBorders>
              <w:top w:val="single" w:sz="4" w:space="0" w:color="auto"/>
              <w:left w:val="single" w:sz="4" w:space="0" w:color="auto"/>
              <w:bottom w:val="single" w:sz="4" w:space="0" w:color="auto"/>
              <w:right w:val="single" w:sz="4" w:space="0" w:color="auto"/>
            </w:tcBorders>
          </w:tcPr>
          <w:p w:rsidR="002138F9" w:rsidRDefault="002138F9">
            <w:pPr>
              <w:jc w:val="center"/>
              <w:rPr>
                <w:rFonts w:ascii="Times New Roman" w:eastAsia="Times New Roman" w:hAnsi="Times New Roman"/>
                <w:b/>
                <w:sz w:val="24"/>
                <w:szCs w:val="24"/>
              </w:rPr>
            </w:pPr>
            <w:r>
              <w:rPr>
                <w:rFonts w:ascii="Times New Roman" w:eastAsia="Times New Roman" w:hAnsi="Times New Roman"/>
                <w:b/>
                <w:sz w:val="24"/>
                <w:szCs w:val="24"/>
              </w:rPr>
              <w:t>Sl. No.</w:t>
            </w:r>
          </w:p>
        </w:tc>
        <w:tc>
          <w:tcPr>
            <w:tcW w:w="6237" w:type="dxa"/>
            <w:tcBorders>
              <w:top w:val="single" w:sz="4" w:space="0" w:color="auto"/>
              <w:left w:val="single" w:sz="4" w:space="0" w:color="auto"/>
              <w:bottom w:val="single" w:sz="4" w:space="0" w:color="auto"/>
              <w:right w:val="single" w:sz="4" w:space="0" w:color="auto"/>
            </w:tcBorders>
          </w:tcPr>
          <w:p w:rsidR="003F38F2" w:rsidRDefault="00A22178" w:rsidP="00A22178">
            <w:pPr>
              <w:jc w:val="center"/>
              <w:rPr>
                <w:rFonts w:ascii="Times New Roman" w:eastAsia="Times New Roman" w:hAnsi="Times New Roman"/>
                <w:b/>
                <w:sz w:val="24"/>
                <w:szCs w:val="24"/>
              </w:rPr>
            </w:pPr>
            <w:r>
              <w:rPr>
                <w:rFonts w:ascii="Times New Roman" w:eastAsia="Times New Roman" w:hAnsi="Times New Roman"/>
                <w:b/>
                <w:sz w:val="24"/>
                <w:szCs w:val="24"/>
              </w:rPr>
              <w:t xml:space="preserve">Required </w:t>
            </w:r>
            <w:r w:rsidR="00F1612F">
              <w:rPr>
                <w:rFonts w:ascii="Times New Roman" w:eastAsia="Times New Roman" w:hAnsi="Times New Roman"/>
                <w:b/>
                <w:sz w:val="24"/>
                <w:szCs w:val="24"/>
              </w:rPr>
              <w:t xml:space="preserve">Services </w:t>
            </w:r>
          </w:p>
          <w:p w:rsidR="002138F9" w:rsidRDefault="0049606B" w:rsidP="0049606B">
            <w:pPr>
              <w:jc w:val="center"/>
              <w:rPr>
                <w:rFonts w:ascii="Times New Roman" w:eastAsia="Times New Roman" w:hAnsi="Times New Roman"/>
                <w:b/>
                <w:sz w:val="24"/>
                <w:szCs w:val="24"/>
              </w:rPr>
            </w:pPr>
            <w:r>
              <w:rPr>
                <w:rFonts w:ascii="Times New Roman" w:eastAsia="Times New Roman" w:hAnsi="Times New Roman"/>
                <w:b/>
                <w:sz w:val="24"/>
                <w:szCs w:val="24"/>
              </w:rPr>
              <w:t xml:space="preserve">With </w:t>
            </w:r>
            <w:r w:rsidR="002138F9">
              <w:rPr>
                <w:rFonts w:ascii="Times New Roman" w:eastAsia="Times New Roman" w:hAnsi="Times New Roman"/>
                <w:b/>
                <w:sz w:val="24"/>
                <w:szCs w:val="24"/>
              </w:rPr>
              <w:t>Specifications</w:t>
            </w:r>
          </w:p>
        </w:tc>
        <w:tc>
          <w:tcPr>
            <w:tcW w:w="3827" w:type="dxa"/>
            <w:tcBorders>
              <w:top w:val="single" w:sz="4" w:space="0" w:color="auto"/>
              <w:left w:val="single" w:sz="4" w:space="0" w:color="auto"/>
              <w:bottom w:val="single" w:sz="4" w:space="0" w:color="auto"/>
              <w:right w:val="single" w:sz="4" w:space="0" w:color="auto"/>
            </w:tcBorders>
            <w:hideMark/>
          </w:tcPr>
          <w:p w:rsidR="002138F9" w:rsidRDefault="002138F9">
            <w:pPr>
              <w:pStyle w:val="Default"/>
              <w:jc w:val="both"/>
              <w:rPr>
                <w:rFonts w:eastAsia="Times New Roman"/>
                <w:b/>
                <w:lang w:val="en-US"/>
              </w:rPr>
            </w:pPr>
            <w:r>
              <w:rPr>
                <w:b/>
                <w:bCs/>
              </w:rPr>
              <w:t xml:space="preserve">Whether the items specified in column (2) will be supplied. Write Yes or No, as the case may be. </w:t>
            </w:r>
          </w:p>
        </w:tc>
      </w:tr>
      <w:tr w:rsidR="002138F9" w:rsidTr="00B47A19">
        <w:tc>
          <w:tcPr>
            <w:tcW w:w="851" w:type="dxa"/>
            <w:tcBorders>
              <w:top w:val="single" w:sz="4" w:space="0" w:color="auto"/>
              <w:left w:val="single" w:sz="4" w:space="0" w:color="auto"/>
              <w:bottom w:val="single" w:sz="4" w:space="0" w:color="auto"/>
              <w:right w:val="single" w:sz="4" w:space="0" w:color="auto"/>
            </w:tcBorders>
            <w:hideMark/>
          </w:tcPr>
          <w:p w:rsidR="008E79F2" w:rsidRDefault="008E79F2">
            <w:pPr>
              <w:autoSpaceDE w:val="0"/>
              <w:autoSpaceDN w:val="0"/>
              <w:adjustRightInd w:val="0"/>
              <w:jc w:val="center"/>
              <w:rPr>
                <w:rFonts w:ascii="Times New Roman" w:hAnsi="Times New Roman"/>
                <w:sz w:val="24"/>
                <w:szCs w:val="24"/>
              </w:rPr>
            </w:pPr>
          </w:p>
          <w:p w:rsidR="008E79F2" w:rsidRPr="008E79F2" w:rsidRDefault="008E79F2">
            <w:pPr>
              <w:autoSpaceDE w:val="0"/>
              <w:autoSpaceDN w:val="0"/>
              <w:adjustRightInd w:val="0"/>
              <w:jc w:val="center"/>
              <w:rPr>
                <w:rFonts w:ascii="Times New Roman" w:hAnsi="Times New Roman"/>
                <w:sz w:val="12"/>
                <w:szCs w:val="12"/>
              </w:rPr>
            </w:pPr>
          </w:p>
          <w:p w:rsidR="002138F9" w:rsidRDefault="002138F9">
            <w:pPr>
              <w:autoSpaceDE w:val="0"/>
              <w:autoSpaceDN w:val="0"/>
              <w:adjustRightInd w:val="0"/>
              <w:jc w:val="center"/>
              <w:rPr>
                <w:rFonts w:ascii="Times New Roman" w:hAnsi="Times New Roman"/>
                <w:sz w:val="24"/>
                <w:szCs w:val="24"/>
              </w:rPr>
            </w:pPr>
            <w:r>
              <w:rPr>
                <w:rFonts w:ascii="Times New Roman" w:hAnsi="Times New Roman"/>
                <w:sz w:val="24"/>
                <w:szCs w:val="24"/>
              </w:rPr>
              <w:t>1</w:t>
            </w:r>
          </w:p>
          <w:p w:rsidR="00C43FE4" w:rsidRDefault="00C43FE4">
            <w:pPr>
              <w:autoSpaceDE w:val="0"/>
              <w:autoSpaceDN w:val="0"/>
              <w:adjustRightInd w:val="0"/>
              <w:jc w:val="center"/>
              <w:rPr>
                <w:rFonts w:ascii="Times New Roman" w:hAnsi="Times New Roman"/>
                <w:sz w:val="24"/>
                <w:szCs w:val="24"/>
              </w:rPr>
            </w:pPr>
          </w:p>
          <w:p w:rsidR="00C43FE4" w:rsidRDefault="00C43FE4">
            <w:pPr>
              <w:autoSpaceDE w:val="0"/>
              <w:autoSpaceDN w:val="0"/>
              <w:adjustRightInd w:val="0"/>
              <w:jc w:val="center"/>
              <w:rPr>
                <w:rFonts w:ascii="Times New Roman" w:hAnsi="Times New Roman"/>
                <w:sz w:val="24"/>
                <w:szCs w:val="24"/>
              </w:rPr>
            </w:pPr>
          </w:p>
          <w:p w:rsidR="00C43FE4" w:rsidRPr="008E79F2" w:rsidRDefault="00C43FE4">
            <w:pPr>
              <w:autoSpaceDE w:val="0"/>
              <w:autoSpaceDN w:val="0"/>
              <w:adjustRightInd w:val="0"/>
              <w:jc w:val="center"/>
              <w:rPr>
                <w:rFonts w:ascii="Times New Roman" w:hAnsi="Times New Roman"/>
              </w:rPr>
            </w:pPr>
          </w:p>
          <w:p w:rsidR="00C43FE4" w:rsidRDefault="00C43FE4">
            <w:pPr>
              <w:autoSpaceDE w:val="0"/>
              <w:autoSpaceDN w:val="0"/>
              <w:adjustRightInd w:val="0"/>
              <w:jc w:val="center"/>
              <w:rPr>
                <w:rFonts w:ascii="Times New Roman" w:hAnsi="Times New Roman"/>
                <w:sz w:val="24"/>
                <w:szCs w:val="24"/>
              </w:rPr>
            </w:pPr>
            <w:r>
              <w:rPr>
                <w:rFonts w:ascii="Times New Roman" w:hAnsi="Times New Roman"/>
                <w:sz w:val="24"/>
                <w:szCs w:val="24"/>
              </w:rPr>
              <w:t>2</w:t>
            </w:r>
          </w:p>
          <w:p w:rsidR="00C43FE4" w:rsidRDefault="00C43FE4">
            <w:pPr>
              <w:autoSpaceDE w:val="0"/>
              <w:autoSpaceDN w:val="0"/>
              <w:adjustRightInd w:val="0"/>
              <w:jc w:val="center"/>
              <w:rPr>
                <w:rFonts w:ascii="Times New Roman" w:hAnsi="Times New Roman"/>
                <w:sz w:val="24"/>
                <w:szCs w:val="24"/>
              </w:rPr>
            </w:pPr>
          </w:p>
          <w:p w:rsidR="00C43FE4" w:rsidRDefault="00C43FE4">
            <w:pPr>
              <w:autoSpaceDE w:val="0"/>
              <w:autoSpaceDN w:val="0"/>
              <w:adjustRightInd w:val="0"/>
              <w:jc w:val="center"/>
              <w:rPr>
                <w:rFonts w:ascii="Times New Roman" w:hAnsi="Times New Roman"/>
                <w:sz w:val="24"/>
                <w:szCs w:val="24"/>
              </w:rPr>
            </w:pPr>
          </w:p>
          <w:p w:rsidR="00C43FE4" w:rsidRDefault="00C43FE4">
            <w:pPr>
              <w:autoSpaceDE w:val="0"/>
              <w:autoSpaceDN w:val="0"/>
              <w:adjustRightInd w:val="0"/>
              <w:jc w:val="center"/>
              <w:rPr>
                <w:rFonts w:ascii="Times New Roman" w:hAnsi="Times New Roman"/>
                <w:sz w:val="24"/>
                <w:szCs w:val="24"/>
              </w:rPr>
            </w:pPr>
          </w:p>
          <w:p w:rsidR="00C43FE4" w:rsidRDefault="00C43FE4">
            <w:pPr>
              <w:autoSpaceDE w:val="0"/>
              <w:autoSpaceDN w:val="0"/>
              <w:adjustRightInd w:val="0"/>
              <w:jc w:val="center"/>
              <w:rPr>
                <w:rFonts w:ascii="Times New Roman" w:hAnsi="Times New Roman"/>
                <w:sz w:val="24"/>
                <w:szCs w:val="24"/>
              </w:rPr>
            </w:pPr>
          </w:p>
          <w:p w:rsidR="00C43FE4" w:rsidRDefault="00C43FE4">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174F56" w:rsidRDefault="00174F56" w:rsidP="00A41E97">
            <w:pPr>
              <w:rPr>
                <w:rFonts w:ascii="Times New Roman" w:hAnsi="Times New Roman"/>
                <w:b/>
                <w:bCs/>
                <w:sz w:val="28"/>
                <w:szCs w:val="24"/>
                <w:u w:val="single"/>
              </w:rPr>
            </w:pPr>
          </w:p>
          <w:p w:rsidR="00F57B66" w:rsidRDefault="0044007C" w:rsidP="00F9133F">
            <w:pPr>
              <w:autoSpaceDE w:val="0"/>
              <w:autoSpaceDN w:val="0"/>
              <w:adjustRightInd w:val="0"/>
              <w:jc w:val="both"/>
              <w:rPr>
                <w:rFonts w:ascii="Times New Roman" w:hAnsi="Times New Roman"/>
                <w:b/>
                <w:bCs/>
                <w:sz w:val="28"/>
                <w:szCs w:val="28"/>
                <w:u w:val="single"/>
              </w:rPr>
            </w:pPr>
            <w:r>
              <w:rPr>
                <w:rFonts w:ascii="Times New Roman" w:hAnsi="Times New Roman"/>
                <w:b/>
                <w:bCs/>
                <w:sz w:val="28"/>
                <w:szCs w:val="28"/>
              </w:rPr>
              <w:t>*</w:t>
            </w:r>
            <w:r w:rsidR="00F9133F" w:rsidRPr="00F57B66">
              <w:rPr>
                <w:rFonts w:ascii="Times New Roman" w:hAnsi="Times New Roman"/>
                <w:b/>
                <w:bCs/>
                <w:sz w:val="28"/>
                <w:szCs w:val="28"/>
                <w:u w:val="single"/>
              </w:rPr>
              <w:t>Gene Synthesis 1164</w:t>
            </w:r>
            <w:r w:rsidR="00F57B66" w:rsidRPr="00F57B66">
              <w:rPr>
                <w:rFonts w:ascii="Times New Roman" w:hAnsi="Times New Roman"/>
                <w:b/>
                <w:bCs/>
                <w:sz w:val="28"/>
                <w:szCs w:val="28"/>
                <w:u w:val="single"/>
              </w:rPr>
              <w:t xml:space="preserve"> </w:t>
            </w:r>
            <w:r w:rsidR="00F9133F" w:rsidRPr="00F57B66">
              <w:rPr>
                <w:rFonts w:ascii="Times New Roman" w:hAnsi="Times New Roman"/>
                <w:b/>
                <w:bCs/>
                <w:sz w:val="28"/>
                <w:szCs w:val="28"/>
                <w:u w:val="single"/>
              </w:rPr>
              <w:t>bp</w:t>
            </w:r>
            <w:r w:rsidR="00F57B66" w:rsidRPr="00F57B66">
              <w:rPr>
                <w:rFonts w:ascii="Times New Roman" w:hAnsi="Times New Roman"/>
                <w:b/>
                <w:bCs/>
                <w:sz w:val="28"/>
                <w:szCs w:val="28"/>
                <w:u w:val="single"/>
              </w:rPr>
              <w:t>:</w:t>
            </w:r>
          </w:p>
          <w:p w:rsidR="00F57B66" w:rsidRPr="006258F3" w:rsidRDefault="00F9133F" w:rsidP="00F9133F">
            <w:pPr>
              <w:autoSpaceDE w:val="0"/>
              <w:autoSpaceDN w:val="0"/>
              <w:adjustRightInd w:val="0"/>
              <w:jc w:val="both"/>
              <w:rPr>
                <w:rFonts w:ascii="Times New Roman" w:hAnsi="Times New Roman"/>
                <w:b/>
                <w:bCs/>
                <w:sz w:val="14"/>
                <w:szCs w:val="14"/>
                <w:u w:val="single"/>
              </w:rPr>
            </w:pPr>
            <w:r w:rsidRPr="00F57B66">
              <w:rPr>
                <w:rFonts w:ascii="Times New Roman" w:hAnsi="Times New Roman"/>
                <w:b/>
                <w:bCs/>
                <w:sz w:val="28"/>
                <w:szCs w:val="28"/>
                <w:u w:val="single"/>
              </w:rPr>
              <w:t xml:space="preserve"> </w:t>
            </w:r>
          </w:p>
          <w:p w:rsidR="00F9133F" w:rsidRDefault="002D22EB" w:rsidP="00F9133F">
            <w:pPr>
              <w:autoSpaceDE w:val="0"/>
              <w:autoSpaceDN w:val="0"/>
              <w:adjustRightInd w:val="0"/>
              <w:jc w:val="both"/>
              <w:rPr>
                <w:rFonts w:ascii="Times New Roman" w:hAnsi="Times New Roman"/>
                <w:sz w:val="24"/>
                <w:szCs w:val="24"/>
              </w:rPr>
            </w:pPr>
            <w:r>
              <w:rPr>
                <w:rFonts w:ascii="Times New Roman" w:hAnsi="Times New Roman"/>
                <w:sz w:val="24"/>
                <w:szCs w:val="24"/>
              </w:rPr>
              <w:t xml:space="preserve">Gene Synthesis 1164bp restriction sites at up and </w:t>
            </w:r>
            <w:r w:rsidR="00F9133F">
              <w:rPr>
                <w:rFonts w:ascii="Times New Roman" w:hAnsi="Times New Roman"/>
                <w:sz w:val="24"/>
                <w:szCs w:val="24"/>
              </w:rPr>
              <w:t>downstream, cloned in standard vector.</w:t>
            </w:r>
          </w:p>
          <w:p w:rsidR="00F57B66" w:rsidRDefault="00F57B66" w:rsidP="00F9133F">
            <w:pPr>
              <w:autoSpaceDE w:val="0"/>
              <w:autoSpaceDN w:val="0"/>
              <w:adjustRightInd w:val="0"/>
              <w:jc w:val="both"/>
              <w:rPr>
                <w:rFonts w:ascii="Times New Roman" w:hAnsi="Times New Roman"/>
                <w:sz w:val="8"/>
                <w:szCs w:val="8"/>
              </w:rPr>
            </w:pPr>
          </w:p>
          <w:p w:rsidR="00B47A19" w:rsidRPr="006258F3" w:rsidRDefault="00B47A19" w:rsidP="00F9133F">
            <w:pPr>
              <w:autoSpaceDE w:val="0"/>
              <w:autoSpaceDN w:val="0"/>
              <w:adjustRightInd w:val="0"/>
              <w:jc w:val="both"/>
              <w:rPr>
                <w:rFonts w:ascii="Times New Roman" w:hAnsi="Times New Roman"/>
                <w:sz w:val="8"/>
                <w:szCs w:val="8"/>
              </w:rPr>
            </w:pPr>
          </w:p>
          <w:p w:rsidR="00F9133F" w:rsidRDefault="00E86BDD" w:rsidP="00F9133F">
            <w:pPr>
              <w:autoSpaceDE w:val="0"/>
              <w:autoSpaceDN w:val="0"/>
              <w:adjustRightInd w:val="0"/>
              <w:jc w:val="both"/>
              <w:rPr>
                <w:rFonts w:ascii="Times New Roman" w:hAnsi="Times New Roman"/>
                <w:sz w:val="24"/>
                <w:szCs w:val="24"/>
              </w:rPr>
            </w:pPr>
            <w:r>
              <w:rPr>
                <w:rFonts w:ascii="Times New Roman" w:hAnsi="Times New Roman"/>
                <w:b/>
                <w:bCs/>
                <w:sz w:val="28"/>
                <w:szCs w:val="28"/>
              </w:rPr>
              <w:t>**</w:t>
            </w:r>
            <w:r w:rsidR="00F57B66" w:rsidRPr="00F57B66">
              <w:rPr>
                <w:rFonts w:ascii="Times New Roman" w:hAnsi="Times New Roman"/>
                <w:b/>
                <w:bCs/>
                <w:sz w:val="28"/>
                <w:szCs w:val="28"/>
                <w:u w:val="single"/>
              </w:rPr>
              <w:t>Gene</w:t>
            </w:r>
            <w:r w:rsidR="00F57B66">
              <w:rPr>
                <w:rFonts w:ascii="Times New Roman" w:hAnsi="Times New Roman"/>
                <w:b/>
                <w:bCs/>
                <w:sz w:val="28"/>
                <w:szCs w:val="28"/>
                <w:u w:val="single"/>
              </w:rPr>
              <w:t xml:space="preserve"> Synthesis 1080</w:t>
            </w:r>
            <w:r w:rsidR="00F57B66" w:rsidRPr="00F57B66">
              <w:rPr>
                <w:rFonts w:ascii="Times New Roman" w:hAnsi="Times New Roman"/>
                <w:b/>
                <w:bCs/>
                <w:sz w:val="28"/>
                <w:szCs w:val="28"/>
                <w:u w:val="single"/>
              </w:rPr>
              <w:t xml:space="preserve"> bp:</w:t>
            </w:r>
          </w:p>
          <w:p w:rsidR="00B03EED" w:rsidRPr="006258F3" w:rsidRDefault="00B03EED" w:rsidP="00F9133F">
            <w:pPr>
              <w:autoSpaceDE w:val="0"/>
              <w:autoSpaceDN w:val="0"/>
              <w:adjustRightInd w:val="0"/>
              <w:jc w:val="both"/>
              <w:rPr>
                <w:rFonts w:ascii="Times New Roman" w:hAnsi="Times New Roman"/>
                <w:sz w:val="12"/>
                <w:szCs w:val="12"/>
              </w:rPr>
            </w:pPr>
          </w:p>
          <w:p w:rsidR="00F9133F" w:rsidRDefault="00F9133F" w:rsidP="00F9133F">
            <w:pPr>
              <w:autoSpaceDE w:val="0"/>
              <w:autoSpaceDN w:val="0"/>
              <w:adjustRightInd w:val="0"/>
              <w:jc w:val="both"/>
              <w:rPr>
                <w:rFonts w:ascii="Times New Roman" w:hAnsi="Times New Roman"/>
                <w:sz w:val="24"/>
                <w:szCs w:val="24"/>
              </w:rPr>
            </w:pPr>
            <w:r>
              <w:rPr>
                <w:rFonts w:ascii="Times New Roman" w:hAnsi="Times New Roman"/>
                <w:sz w:val="24"/>
                <w:szCs w:val="24"/>
              </w:rPr>
              <w:t>Gene Synthesis 1080bp (codon optimization required), restriction sites at up and downstream, cloned in standard vector</w:t>
            </w:r>
          </w:p>
          <w:p w:rsidR="00F57B66" w:rsidRPr="006258F3" w:rsidRDefault="00F57B66" w:rsidP="00F9133F">
            <w:pPr>
              <w:autoSpaceDE w:val="0"/>
              <w:autoSpaceDN w:val="0"/>
              <w:adjustRightInd w:val="0"/>
              <w:jc w:val="both"/>
              <w:rPr>
                <w:rFonts w:ascii="Times New Roman" w:hAnsi="Times New Roman"/>
                <w:sz w:val="8"/>
                <w:szCs w:val="8"/>
              </w:rPr>
            </w:pPr>
          </w:p>
          <w:p w:rsidR="00F9133F" w:rsidRDefault="00E86BDD" w:rsidP="00F9133F">
            <w:pPr>
              <w:autoSpaceDE w:val="0"/>
              <w:autoSpaceDN w:val="0"/>
              <w:adjustRightInd w:val="0"/>
              <w:jc w:val="both"/>
              <w:rPr>
                <w:rFonts w:ascii="Times New Roman" w:hAnsi="Times New Roman"/>
                <w:sz w:val="24"/>
                <w:szCs w:val="24"/>
              </w:rPr>
            </w:pPr>
            <w:r>
              <w:rPr>
                <w:rFonts w:ascii="Times New Roman" w:hAnsi="Times New Roman"/>
                <w:sz w:val="28"/>
                <w:szCs w:val="28"/>
              </w:rPr>
              <w:t>***</w:t>
            </w:r>
            <w:r w:rsidR="00F57B66" w:rsidRPr="00F57B66">
              <w:rPr>
                <w:rFonts w:ascii="Times New Roman" w:hAnsi="Times New Roman"/>
                <w:b/>
                <w:bCs/>
                <w:sz w:val="28"/>
                <w:szCs w:val="28"/>
                <w:u w:val="single"/>
              </w:rPr>
              <w:t xml:space="preserve">Gene Synthesis </w:t>
            </w:r>
            <w:r w:rsidR="00F57B66">
              <w:rPr>
                <w:rFonts w:ascii="Times New Roman" w:hAnsi="Times New Roman"/>
                <w:b/>
                <w:bCs/>
                <w:sz w:val="28"/>
                <w:szCs w:val="28"/>
                <w:u w:val="single"/>
              </w:rPr>
              <w:t>975</w:t>
            </w:r>
            <w:r w:rsidR="00F57B66" w:rsidRPr="00F57B66">
              <w:rPr>
                <w:rFonts w:ascii="Times New Roman" w:hAnsi="Times New Roman"/>
                <w:b/>
                <w:bCs/>
                <w:sz w:val="28"/>
                <w:szCs w:val="28"/>
                <w:u w:val="single"/>
              </w:rPr>
              <w:t xml:space="preserve"> bp:</w:t>
            </w:r>
          </w:p>
          <w:p w:rsidR="00B03EED" w:rsidRPr="006258F3" w:rsidRDefault="00B03EED" w:rsidP="00F9133F">
            <w:pPr>
              <w:autoSpaceDE w:val="0"/>
              <w:autoSpaceDN w:val="0"/>
              <w:adjustRightInd w:val="0"/>
              <w:jc w:val="both"/>
              <w:rPr>
                <w:rFonts w:ascii="Times New Roman" w:hAnsi="Times New Roman"/>
                <w:sz w:val="12"/>
                <w:szCs w:val="12"/>
              </w:rPr>
            </w:pPr>
          </w:p>
          <w:p w:rsidR="00F9133F" w:rsidRDefault="00F9133F" w:rsidP="00F9133F">
            <w:pPr>
              <w:autoSpaceDE w:val="0"/>
              <w:autoSpaceDN w:val="0"/>
              <w:adjustRightInd w:val="0"/>
              <w:jc w:val="both"/>
              <w:rPr>
                <w:rFonts w:ascii="Times New Roman" w:hAnsi="Times New Roman"/>
                <w:sz w:val="24"/>
                <w:szCs w:val="24"/>
              </w:rPr>
            </w:pPr>
            <w:r>
              <w:rPr>
                <w:rFonts w:ascii="Times New Roman" w:hAnsi="Times New Roman"/>
                <w:sz w:val="24"/>
                <w:szCs w:val="24"/>
              </w:rPr>
              <w:t>Gene Synthesis 1080bp (codon optimization required), restriction sites at up and downstream, cloned in standard vector</w:t>
            </w:r>
          </w:p>
          <w:p w:rsidR="000B13AA" w:rsidRPr="000B13AA" w:rsidRDefault="000B13AA" w:rsidP="00A41E97">
            <w:pPr>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2138F9" w:rsidRDefault="002138F9">
            <w:pPr>
              <w:jc w:val="center"/>
              <w:rPr>
                <w:rFonts w:ascii="Times New Roman" w:eastAsia="Times New Roman" w:hAnsi="Times New Roman"/>
                <w:sz w:val="24"/>
                <w:szCs w:val="24"/>
              </w:rPr>
            </w:pPr>
          </w:p>
          <w:p w:rsidR="00A41E97" w:rsidRDefault="00A41E97">
            <w:pPr>
              <w:jc w:val="center"/>
              <w:rPr>
                <w:rFonts w:ascii="Times New Roman" w:eastAsia="Times New Roman" w:hAnsi="Times New Roman"/>
                <w:sz w:val="24"/>
                <w:szCs w:val="24"/>
              </w:rPr>
            </w:pPr>
          </w:p>
          <w:p w:rsidR="00A41E97" w:rsidRDefault="00A41E97">
            <w:pPr>
              <w:jc w:val="center"/>
              <w:rPr>
                <w:rFonts w:ascii="Times New Roman" w:eastAsia="Times New Roman" w:hAnsi="Times New Roman"/>
                <w:sz w:val="24"/>
                <w:szCs w:val="24"/>
              </w:rPr>
            </w:pPr>
          </w:p>
          <w:p w:rsidR="00A41E97" w:rsidRDefault="00A41E97">
            <w:pPr>
              <w:jc w:val="center"/>
              <w:rPr>
                <w:rFonts w:ascii="Times New Roman" w:eastAsia="Times New Roman" w:hAnsi="Times New Roman"/>
                <w:sz w:val="24"/>
                <w:szCs w:val="24"/>
              </w:rPr>
            </w:pPr>
          </w:p>
          <w:p w:rsidR="00A41E97" w:rsidRDefault="003C3A9B">
            <w:pPr>
              <w:jc w:val="center"/>
              <w:rPr>
                <w:rFonts w:ascii="Times New Roman" w:eastAsia="Times New Roman" w:hAnsi="Times New Roman"/>
                <w:sz w:val="24"/>
                <w:szCs w:val="24"/>
              </w:rPr>
            </w:pPr>
            <w:r>
              <w:rPr>
                <w:rFonts w:ascii="Times New Roman" w:eastAsia="Times New Roman" w:hAnsi="Times New Roman"/>
                <w:sz w:val="24"/>
                <w:szCs w:val="24"/>
              </w:rPr>
              <w:t xml:space="preserve">                </w:t>
            </w:r>
          </w:p>
        </w:tc>
      </w:tr>
      <w:tr w:rsidR="00F83CAB" w:rsidTr="00CC2E76">
        <w:tc>
          <w:tcPr>
            <w:tcW w:w="10915" w:type="dxa"/>
            <w:gridSpan w:val="3"/>
            <w:tcBorders>
              <w:top w:val="single" w:sz="4" w:space="0" w:color="auto"/>
              <w:left w:val="single" w:sz="4" w:space="0" w:color="auto"/>
              <w:bottom w:val="single" w:sz="4" w:space="0" w:color="auto"/>
              <w:right w:val="single" w:sz="4" w:space="0" w:color="auto"/>
            </w:tcBorders>
          </w:tcPr>
          <w:p w:rsidR="00F83CAB" w:rsidRPr="00560368" w:rsidRDefault="00F83CAB" w:rsidP="00F83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IN"/>
              </w:rPr>
            </w:pPr>
            <w:r>
              <w:rPr>
                <w:rFonts w:ascii="Times New Roman" w:hAnsi="Times New Roman"/>
                <w:b/>
                <w:bCs/>
                <w:sz w:val="28"/>
                <w:szCs w:val="28"/>
              </w:rPr>
              <w:t>*</w:t>
            </w:r>
            <w:r w:rsidRPr="00F57B66">
              <w:rPr>
                <w:rFonts w:ascii="Times New Roman" w:hAnsi="Times New Roman"/>
                <w:b/>
                <w:bCs/>
                <w:sz w:val="28"/>
                <w:szCs w:val="28"/>
                <w:u w:val="single"/>
              </w:rPr>
              <w:t>Gene Synthesis 1164 bp:</w:t>
            </w:r>
          </w:p>
          <w:p w:rsidR="00F83CAB" w:rsidRDefault="00F83CAB" w:rsidP="00F83CAB">
            <w:r w:rsidRPr="00560368">
              <w:t>ATGTACGAGCCCAAACCGGAGCACAGGTTTACCTTTGGCCTTTGGACTGTGGGCAATGTGGGCCGTGATCCCTTCGGGGACGCGGTTCGGGAGAGGCTGGACCCGGTTTACGTGGTTCATAAGCTGGCGGAGCTTGGGGCCTACGGGGTAAACCTTCACGACGAGGACCTGATCCCGCGGGGCACGCCTCCTCAGGAGCGGGACCAGATCGTGAGGCGCTTCAAGAAGGCTCTCGATGAAACCGGCCTCAAGGTCCCCATGGTCACCGCCAACCTCTTCTCCGACCCTGCTTTCAAGGACGGGGCCTTCACGAGCCCGGACCCTTGGGTTCGGGCCTATGCCTTGCGGAAGAGCCTGGAGACCATGGACCTGGGGGCAGAGCTTGGGGCCGAGATCTACGTGGTCTGGCCGGGCCGGGAGGGAGCTGAGGTGGAGGCCACGGGCAAGGCCCGGAAGGTCTGGGACTGGGTGCGGGAGGCGCTGAACTTCATGGCCGCCTACGCCGAGGACCAGGGATACGGGTACCGGTTTGCCCTCGAGCCCAAGCCTAACGAGCCCCGGGGGGACATTTACTTCGCCACCGTGGGGAGCATGCTCGCCTTTATTCATACCCTGGACCGGCCCGAGCGCTTCGGCCTGAACCCCGAGTTCGCCCACGAGACCATGGCCGGGCTTAACTTTGTCCACGCCGTGGCCCAGGCTCTCGACGCCGGGAAGCTTTTCCACATTGACCTCAACGACCAACGGATGAGCCGGTTTGACCAGGACCTCCGCTTCGGCTCGGAGAACCTCAAGGCGGCCTTTTTCCTGGTGGACCTCCTGGAAAGCTCCGGCTACCAGGGCCCCCGCCACTTTGACGCCCACGCCCTGCGTACCGAGGACGAAGAAGGGGTTTGGGCCTTCGCCCGAGGCTGCATGCGTACCTACCTGATCTTAAAGGAAAGGGCTGAAGCCTTCCGCGAGGATCCCGAGGTCAAGGAGCTTCTTGCCGCTTACTATCAAGAAGATCCTGCGGCCTTGGCCCTTTTGGGCCCCTACTCCCGCGAGAAGGCCGAAGCCCTCAAGCGGGCGGAGCTTCCCCTCGAGGCCAAGCGGCGCCGGGGTTATGCCCTGGAACGCCTGGACCAGCTGGCGGTGGAGTACCTCCTGGGGGTGCGGGGG</w:t>
            </w:r>
          </w:p>
          <w:p w:rsidR="00F83CAB" w:rsidRDefault="00F83CAB" w:rsidP="00F83CAB"/>
          <w:p w:rsidR="00F83CAB" w:rsidRPr="00560368" w:rsidRDefault="00F83CAB" w:rsidP="00F83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IN"/>
              </w:rPr>
            </w:pPr>
            <w:r>
              <w:rPr>
                <w:rFonts w:ascii="Times New Roman" w:hAnsi="Times New Roman"/>
                <w:b/>
                <w:bCs/>
                <w:sz w:val="28"/>
                <w:szCs w:val="28"/>
              </w:rPr>
              <w:t>**</w:t>
            </w:r>
            <w:r w:rsidRPr="00F57B66">
              <w:rPr>
                <w:rFonts w:ascii="Times New Roman" w:hAnsi="Times New Roman"/>
                <w:b/>
                <w:bCs/>
                <w:sz w:val="28"/>
                <w:szCs w:val="28"/>
                <w:u w:val="single"/>
              </w:rPr>
              <w:t>Gene</w:t>
            </w:r>
            <w:r>
              <w:rPr>
                <w:rFonts w:ascii="Times New Roman" w:hAnsi="Times New Roman"/>
                <w:b/>
                <w:bCs/>
                <w:sz w:val="28"/>
                <w:szCs w:val="28"/>
                <w:u w:val="single"/>
              </w:rPr>
              <w:t xml:space="preserve"> Synthesis 1080</w:t>
            </w:r>
            <w:r w:rsidRPr="00F57B66">
              <w:rPr>
                <w:rFonts w:ascii="Times New Roman" w:hAnsi="Times New Roman"/>
                <w:b/>
                <w:bCs/>
                <w:sz w:val="28"/>
                <w:szCs w:val="28"/>
                <w:u w:val="single"/>
              </w:rPr>
              <w:t xml:space="preserve"> bp:</w:t>
            </w:r>
          </w:p>
          <w:p w:rsidR="00F83CAB" w:rsidRDefault="00F83CAB" w:rsidP="00F83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IN"/>
              </w:rPr>
            </w:pPr>
            <w:r w:rsidRPr="00560368">
              <w:rPr>
                <w:rFonts w:eastAsia="Times New Roman" w:cs="Courier New"/>
                <w:lang w:eastAsia="en-IN"/>
              </w:rPr>
              <w:t>ATGAAGACCGGAAGCATCCTCGCGGCCCTCGTGGCCTCGGCCAGCGCCCACACCATCTTCCAGAAGGTGTCCGTCAACGGTGCCGATCAGGGCCAGCTCAAGGGCATCCGTGCTCCTGCCAACAACAACCCCGTCACCGACGTCATGTCCTCTGACATTATCTGCAACGCTGTTACGATGAAAGATAGCAACGTCCTTACCGTTCCGGCTGGTGCCAAGGTTGGACACTTTTGGGGACACGAGATTGGCGGTGCTGCCGGCCC</w:t>
            </w:r>
            <w:r w:rsidRPr="00560368">
              <w:rPr>
                <w:rFonts w:eastAsia="Times New Roman" w:cs="Courier New"/>
                <w:lang w:eastAsia="en-IN"/>
              </w:rPr>
              <w:lastRenderedPageBreak/>
              <w:t>CAACGACGCTGACAACCCGATTGCTGCTTCTCACAAGGGTCCCATCATGGTCTACCTCGCCAAGGTCGACAACGCCGCCACCACCGGCACCTCCGGGCTCAAGTGGTTCAAGGTCGCCGAAGCCGGTCTCAGCAACGGCAAGTGGGCCGTCGATGACCTGATCGCCAACAACGGCTGGTCCTACTTCGACATGCCGACCTGTATCGCTCCGGGCCAGTACCTCATGCGTGCCGAGCTCATTGCGCTGCACAACGCCGGCTCGCAAGCCGGCGCGCAGTTCTACATTGGCTGCGCCCAGATCAACGTCACCGGCGGCGGCAGCGCCTCGCCTTCCAACACCGTCAGCTTCCCCGGTGCCTACTCGGCCTCCGACCCGGGTATCCTCATCAACATCTACGGCGGCAGCGGCAAGACCGACAACGGCGGCAAGCCGTACCAGATCCCCGGCCCCGCGCTGTTCACTTGCCCCGCTGGTGGCTCCGGTGGTTCCAGCCCTGCTCCTGCTACCACGGCTAGCACCCCCAAGCCTACCTCGGCTAGCGCGCCTAAGCCTGTCTCTACCACGGCTAGCACCCCTAAGCCTACCAACGGCAGCGGCTCGGGTACCGGCGCTGCTCATAGTACAAAGTGCGGTGGTTCCAAGCCTGCTGCTACTACCAAGGCTAGCAACCCCCAGCCTACCAACGGCGGCAACTCGGCTGTCCGTGCTGCTGCTCTTTATGGCCAGTGCGGTGGTAAGGGCTGGACTGGCCCTACCTCTTGCGCTTCGGGAACTTGCAAGTTCTCGAACGATTGGTACAGCCAGTGCCTCCCT</w:t>
            </w:r>
          </w:p>
          <w:p w:rsidR="00F83CAB" w:rsidRDefault="00F83CAB" w:rsidP="00F83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IN"/>
              </w:rPr>
            </w:pPr>
          </w:p>
          <w:p w:rsidR="00F83CAB" w:rsidRPr="00560368" w:rsidRDefault="00F83CAB" w:rsidP="00F83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IN"/>
              </w:rPr>
            </w:pPr>
            <w:r>
              <w:rPr>
                <w:rFonts w:ascii="Times New Roman" w:hAnsi="Times New Roman"/>
                <w:b/>
                <w:bCs/>
                <w:sz w:val="28"/>
                <w:szCs w:val="28"/>
              </w:rPr>
              <w:t>***</w:t>
            </w:r>
            <w:r w:rsidRPr="00F57B66">
              <w:rPr>
                <w:rFonts w:ascii="Times New Roman" w:hAnsi="Times New Roman"/>
                <w:b/>
                <w:bCs/>
                <w:sz w:val="28"/>
                <w:szCs w:val="28"/>
                <w:u w:val="single"/>
              </w:rPr>
              <w:t xml:space="preserve">Gene Synthesis </w:t>
            </w:r>
            <w:r>
              <w:rPr>
                <w:rFonts w:ascii="Times New Roman" w:hAnsi="Times New Roman"/>
                <w:b/>
                <w:bCs/>
                <w:sz w:val="28"/>
                <w:szCs w:val="28"/>
                <w:u w:val="single"/>
              </w:rPr>
              <w:t>975</w:t>
            </w:r>
            <w:r w:rsidRPr="00F57B66">
              <w:rPr>
                <w:rFonts w:ascii="Times New Roman" w:hAnsi="Times New Roman"/>
                <w:b/>
                <w:bCs/>
                <w:sz w:val="28"/>
                <w:szCs w:val="28"/>
                <w:u w:val="single"/>
              </w:rPr>
              <w:t xml:space="preserve"> bp:</w:t>
            </w:r>
          </w:p>
          <w:p w:rsidR="00F83CAB" w:rsidRPr="00560368" w:rsidRDefault="00F83CAB" w:rsidP="00F83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IN"/>
              </w:rPr>
            </w:pPr>
            <w:r w:rsidRPr="00560368">
              <w:rPr>
                <w:rFonts w:eastAsia="Times New Roman" w:cs="Courier New"/>
                <w:lang w:eastAsia="en-IN"/>
              </w:rPr>
              <w:t>ATGGGCGGCTGGAGCATTGCGCTGCATGGCGGCGCGGGCGATATTCCGTTTAGCCTGCCGCCGGAACGCC</w:t>
            </w:r>
          </w:p>
          <w:p w:rsidR="00F83CAB" w:rsidRPr="00560368" w:rsidRDefault="00F83CAB" w:rsidP="00F83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IN"/>
              </w:rPr>
            </w:pPr>
            <w:r w:rsidRPr="00560368">
              <w:rPr>
                <w:rFonts w:eastAsia="Times New Roman" w:cs="Courier New"/>
                <w:lang w:eastAsia="en-IN"/>
              </w:rPr>
              <w:t>GCAAACCGCGCGAAGAAGGCCTGCGCCATTGCCTGCAGATTGGCGTGGAAGCGCTGAAAGCGCAGAAACC</w:t>
            </w:r>
          </w:p>
          <w:p w:rsidR="00F83CAB" w:rsidRPr="00560368" w:rsidRDefault="00F83CAB" w:rsidP="00F83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IN"/>
              </w:rPr>
            </w:pPr>
            <w:r w:rsidRPr="00560368">
              <w:rPr>
                <w:rFonts w:eastAsia="Times New Roman" w:cs="Courier New"/>
                <w:lang w:eastAsia="en-IN"/>
              </w:rPr>
              <w:t>GCCGCTGGATGTGGTGGAACTGGTGGTGCGCGAACTGGAAAACATTGAACATTTTAACGCGGGCATTGGC</w:t>
            </w:r>
          </w:p>
          <w:p w:rsidR="00F83CAB" w:rsidRPr="00560368" w:rsidRDefault="00F83CAB" w:rsidP="00F83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IN"/>
              </w:rPr>
            </w:pPr>
            <w:r w:rsidRPr="00560368">
              <w:rPr>
                <w:rFonts w:eastAsia="Times New Roman" w:cs="Courier New"/>
                <w:lang w:eastAsia="en-IN"/>
              </w:rPr>
              <w:t>AGCGTGCTGACCAACAGCGGCACCGTGGAAATGGAAGCGAGCATTATGGATGGCAACACCATGAAATGCG</w:t>
            </w:r>
          </w:p>
          <w:p w:rsidR="00F83CAB" w:rsidRPr="00560368" w:rsidRDefault="00F83CAB" w:rsidP="00F83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IN"/>
              </w:rPr>
            </w:pPr>
            <w:r w:rsidRPr="00560368">
              <w:rPr>
                <w:rFonts w:eastAsia="Times New Roman" w:cs="Courier New"/>
                <w:lang w:eastAsia="en-IN"/>
              </w:rPr>
              <w:t>GCGCGGTGAGCGGCCTGAGCACCGTGCTGAACCCGATTAGCCTGGCGCGCCTGGTGATGGATAAAACCCC</w:t>
            </w:r>
          </w:p>
          <w:p w:rsidR="00F83CAB" w:rsidRPr="00560368" w:rsidRDefault="00F83CAB" w:rsidP="00F83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IN"/>
              </w:rPr>
            </w:pPr>
            <w:r w:rsidRPr="00560368">
              <w:rPr>
                <w:rFonts w:eastAsia="Times New Roman" w:cs="Courier New"/>
                <w:lang w:eastAsia="en-IN"/>
              </w:rPr>
              <w:t>GCATATTTATCTGGCGTTTCAGGGCGCGCAGGATTTTGCGAAACAGCAGGGCGTGGAAACCGTGGATAGC</w:t>
            </w:r>
          </w:p>
          <w:p w:rsidR="00F83CAB" w:rsidRPr="00560368" w:rsidRDefault="00F83CAB" w:rsidP="00F83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IN"/>
              </w:rPr>
            </w:pPr>
            <w:r w:rsidRPr="00560368">
              <w:rPr>
                <w:rFonts w:eastAsia="Times New Roman" w:cs="Courier New"/>
                <w:lang w:eastAsia="en-IN"/>
              </w:rPr>
              <w:t>AGCCATCTGATTACCGCGGAAAACGTGGAACGCCTGAAACTGGCGATTGAAGCGAACCGCGTGCAGGTGG</w:t>
            </w:r>
          </w:p>
          <w:p w:rsidR="00F83CAB" w:rsidRPr="00560368" w:rsidRDefault="00F83CAB" w:rsidP="00F83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IN"/>
              </w:rPr>
            </w:pPr>
            <w:r w:rsidRPr="00560368">
              <w:rPr>
                <w:rFonts w:eastAsia="Times New Roman" w:cs="Courier New"/>
                <w:lang w:eastAsia="en-IN"/>
              </w:rPr>
              <w:t>ATTATAGCCAGTATAACTATCCGGAACCGGTGAAAGATGATGCGGAAAAAGAACTGCCGCTGACCAACGG</w:t>
            </w:r>
          </w:p>
          <w:p w:rsidR="00F83CAB" w:rsidRPr="00560368" w:rsidRDefault="00F83CAB" w:rsidP="00F83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IN"/>
              </w:rPr>
            </w:pPr>
            <w:r w:rsidRPr="00560368">
              <w:rPr>
                <w:rFonts w:eastAsia="Times New Roman" w:cs="Courier New"/>
                <w:lang w:eastAsia="en-IN"/>
              </w:rPr>
              <w:t>CGATAGCCAGATTGGCACCGTGGGCTGCGTGGCGGTGGATAGCCATGGCAACCTGGCGAGCGCGACCAGC</w:t>
            </w:r>
          </w:p>
          <w:p w:rsidR="00F83CAB" w:rsidRPr="00560368" w:rsidRDefault="00F83CAB" w:rsidP="00F83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IN"/>
              </w:rPr>
            </w:pPr>
            <w:r w:rsidRPr="00560368">
              <w:rPr>
                <w:rFonts w:eastAsia="Times New Roman" w:cs="Courier New"/>
                <w:lang w:eastAsia="en-IN"/>
              </w:rPr>
              <w:t>ACCGGCGGCCTGGTGAACAAAATGGTGGGCCGCATTGGCGATACCCCGCTGATTGGCGCGGGCACCTATG</w:t>
            </w:r>
          </w:p>
          <w:p w:rsidR="00F83CAB" w:rsidRPr="00560368" w:rsidRDefault="00F83CAB" w:rsidP="00F83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IN"/>
              </w:rPr>
            </w:pPr>
            <w:r w:rsidRPr="00560368">
              <w:rPr>
                <w:rFonts w:eastAsia="Times New Roman" w:cs="Courier New"/>
                <w:lang w:eastAsia="en-IN"/>
              </w:rPr>
              <w:t>CGAACGAACTGTGCGCGGTGAGCGCGACCGGCAAAGGCGAAGAAATTATTCGCGCGACCGTGGCGCGCGA</w:t>
            </w:r>
          </w:p>
          <w:p w:rsidR="00F83CAB" w:rsidRPr="00560368" w:rsidRDefault="00F83CAB" w:rsidP="00F83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IN"/>
              </w:rPr>
            </w:pPr>
            <w:r w:rsidRPr="00560368">
              <w:rPr>
                <w:rFonts w:eastAsia="Times New Roman" w:cs="Courier New"/>
                <w:lang w:eastAsia="en-IN"/>
              </w:rPr>
              <w:t>TGTGGCGGCGCTGATGGAATTTAAAGGCCTGAGCCTGAAAGAAGCGGCGGATTTTGTGATTCATGAACGC</w:t>
            </w:r>
          </w:p>
          <w:p w:rsidR="00F83CAB" w:rsidRPr="00560368" w:rsidRDefault="00F83CAB" w:rsidP="00F83CAB">
            <w:pPr>
              <w:pStyle w:val="HTMLPreformatted"/>
              <w:rPr>
                <w:rFonts w:asciiTheme="minorHAnsi" w:hAnsiTheme="minorHAnsi"/>
                <w:sz w:val="22"/>
                <w:szCs w:val="22"/>
              </w:rPr>
            </w:pPr>
            <w:r w:rsidRPr="00560368">
              <w:rPr>
                <w:rFonts w:asciiTheme="minorHAnsi" w:hAnsiTheme="minorHAnsi"/>
                <w:sz w:val="22"/>
                <w:szCs w:val="22"/>
              </w:rPr>
              <w:t>ACACCAAAAGGCACTGTTGGTTTGATTGCTGTGTCTGCTGCAGGAGAAATTGCAATGCCTTTTAACACAA</w:t>
            </w:r>
          </w:p>
          <w:p w:rsidR="00F83CAB" w:rsidRPr="00560368" w:rsidRDefault="00F83CAB" w:rsidP="00F83CAB">
            <w:pPr>
              <w:pStyle w:val="HTMLPreformatted"/>
              <w:rPr>
                <w:rFonts w:asciiTheme="minorHAnsi" w:hAnsiTheme="minorHAnsi"/>
                <w:sz w:val="22"/>
                <w:szCs w:val="22"/>
              </w:rPr>
            </w:pPr>
            <w:r w:rsidRPr="00560368">
              <w:rPr>
                <w:rFonts w:asciiTheme="minorHAnsi" w:hAnsiTheme="minorHAnsi"/>
                <w:sz w:val="22"/>
                <w:szCs w:val="22"/>
              </w:rPr>
              <w:t>CAGGCATGTTCAGAGCATGTGCTACTGAAGATGGCTATTCAGAGATTGCAATTTGGCCTACTACC</w:t>
            </w:r>
          </w:p>
          <w:p w:rsidR="00F83CAB" w:rsidRDefault="00F83CAB" w:rsidP="00F83CAB">
            <w:pPr>
              <w:rPr>
                <w:b/>
              </w:rPr>
            </w:pPr>
          </w:p>
          <w:p w:rsidR="00F83CAB" w:rsidRPr="00560368" w:rsidRDefault="00F83CAB" w:rsidP="00F83CAB">
            <w:pPr>
              <w:rPr>
                <w:b/>
              </w:rPr>
            </w:pPr>
            <w:r w:rsidRPr="00560368">
              <w:rPr>
                <w:b/>
              </w:rPr>
              <w:t>For the above three genes:</w:t>
            </w:r>
          </w:p>
          <w:p w:rsidR="00F83CAB" w:rsidRPr="00560368" w:rsidRDefault="00F83CAB" w:rsidP="00F83CAB">
            <w:pPr>
              <w:pStyle w:val="ListParagraph"/>
              <w:numPr>
                <w:ilvl w:val="0"/>
                <w:numId w:val="25"/>
              </w:numPr>
              <w:spacing w:after="200" w:line="276" w:lineRule="auto"/>
            </w:pPr>
            <w:r w:rsidRPr="00560368">
              <w:t xml:space="preserve">Restriction site: </w:t>
            </w:r>
          </w:p>
          <w:p w:rsidR="00F83CAB" w:rsidRPr="00560368" w:rsidRDefault="00F83CAB" w:rsidP="00F83CAB">
            <w:pPr>
              <w:numPr>
                <w:ilvl w:val="1"/>
                <w:numId w:val="25"/>
              </w:numPr>
              <w:spacing w:line="360" w:lineRule="auto"/>
              <w:rPr>
                <w:rStyle w:val="semi-headline1"/>
                <w:rFonts w:cs="Arial"/>
                <w:b w:val="0"/>
                <w:bCs w:val="0"/>
              </w:rPr>
            </w:pPr>
            <w:r w:rsidRPr="00560368">
              <w:rPr>
                <w:rStyle w:val="semi-headline1"/>
                <w:rFonts w:cs="Arial"/>
              </w:rPr>
              <w:t xml:space="preserve">5’    </w:t>
            </w:r>
            <w:r w:rsidRPr="00560368">
              <w:rPr>
                <w:rStyle w:val="semi-headline1"/>
                <w:rFonts w:cs="Arial"/>
                <w:i/>
              </w:rPr>
              <w:t>Nde</w:t>
            </w:r>
            <w:r w:rsidRPr="00560368">
              <w:rPr>
                <w:rStyle w:val="semi-headline1"/>
                <w:rFonts w:cs="Arial"/>
              </w:rPr>
              <w:t xml:space="preserve">I / </w:t>
            </w:r>
            <w:r w:rsidRPr="00560368">
              <w:rPr>
                <w:rStyle w:val="semi-headline1"/>
                <w:rFonts w:cs="Arial"/>
                <w:i/>
              </w:rPr>
              <w:t>Nhe</w:t>
            </w:r>
            <w:r w:rsidRPr="00560368">
              <w:rPr>
                <w:rStyle w:val="semi-headline1"/>
                <w:rFonts w:cs="Arial"/>
              </w:rPr>
              <w:t>I</w:t>
            </w:r>
          </w:p>
          <w:p w:rsidR="00F83CAB" w:rsidRPr="00560368" w:rsidRDefault="00F83CAB" w:rsidP="00F83CAB">
            <w:pPr>
              <w:numPr>
                <w:ilvl w:val="1"/>
                <w:numId w:val="25"/>
              </w:numPr>
              <w:spacing w:line="360" w:lineRule="auto"/>
              <w:rPr>
                <w:rStyle w:val="semi-headline1"/>
                <w:rFonts w:cs="Arial"/>
                <w:b w:val="0"/>
                <w:bCs w:val="0"/>
              </w:rPr>
            </w:pPr>
            <w:r w:rsidRPr="00560368">
              <w:rPr>
                <w:rStyle w:val="semi-headline1"/>
                <w:rFonts w:cs="Arial"/>
              </w:rPr>
              <w:t xml:space="preserve">3’    </w:t>
            </w:r>
            <w:r w:rsidRPr="00560368">
              <w:rPr>
                <w:rStyle w:val="semi-headline1"/>
                <w:rFonts w:cs="Arial"/>
                <w:i/>
              </w:rPr>
              <w:t>Xho</w:t>
            </w:r>
            <w:r w:rsidRPr="00560368">
              <w:rPr>
                <w:rStyle w:val="semi-headline1"/>
                <w:rFonts w:cs="Arial"/>
              </w:rPr>
              <w:t xml:space="preserve">I / BamHI / </w:t>
            </w:r>
            <w:r w:rsidRPr="00560368">
              <w:rPr>
                <w:rStyle w:val="semi-headline1"/>
                <w:rFonts w:cs="Arial"/>
                <w:i/>
              </w:rPr>
              <w:t>Eco</w:t>
            </w:r>
            <w:r w:rsidRPr="00560368">
              <w:rPr>
                <w:rStyle w:val="semi-headline1"/>
                <w:rFonts w:cs="Arial"/>
              </w:rPr>
              <w:t xml:space="preserve">RI / </w:t>
            </w:r>
            <w:r w:rsidRPr="00560368">
              <w:rPr>
                <w:rStyle w:val="semi-headline1"/>
                <w:rFonts w:cs="Arial"/>
                <w:i/>
              </w:rPr>
              <w:t>Hind</w:t>
            </w:r>
            <w:r w:rsidRPr="00560368">
              <w:rPr>
                <w:rStyle w:val="semi-headline1"/>
                <w:rFonts w:cs="Arial"/>
              </w:rPr>
              <w:t xml:space="preserve"> III </w:t>
            </w:r>
            <w:r w:rsidRPr="00560368">
              <w:rPr>
                <w:rStyle w:val="semi-headline1"/>
                <w:rFonts w:cs="Arial"/>
                <w:i/>
              </w:rPr>
              <w:t>Sac</w:t>
            </w:r>
            <w:r w:rsidRPr="00560368">
              <w:rPr>
                <w:rStyle w:val="semi-headline1"/>
                <w:rFonts w:cs="Arial"/>
              </w:rPr>
              <w:t xml:space="preserve"> I / </w:t>
            </w:r>
            <w:r w:rsidRPr="00560368">
              <w:rPr>
                <w:rStyle w:val="semi-headline1"/>
                <w:rFonts w:cs="Arial"/>
                <w:i/>
              </w:rPr>
              <w:t>Not</w:t>
            </w:r>
            <w:r w:rsidRPr="00560368">
              <w:rPr>
                <w:rStyle w:val="semi-headline1"/>
                <w:rFonts w:cs="Arial"/>
              </w:rPr>
              <w:t xml:space="preserve"> I / </w:t>
            </w:r>
            <w:r w:rsidRPr="00560368">
              <w:rPr>
                <w:rStyle w:val="semi-headline1"/>
                <w:rFonts w:cs="Arial"/>
                <w:i/>
              </w:rPr>
              <w:t>Sal</w:t>
            </w:r>
            <w:r w:rsidRPr="00560368">
              <w:rPr>
                <w:rStyle w:val="semi-headline1"/>
                <w:rFonts w:cs="Arial"/>
              </w:rPr>
              <w:t xml:space="preserve"> I</w:t>
            </w:r>
          </w:p>
          <w:p w:rsidR="00F83CAB" w:rsidRPr="00560368" w:rsidRDefault="00F83CAB" w:rsidP="00F83CAB">
            <w:pPr>
              <w:pStyle w:val="ListParagraph"/>
              <w:numPr>
                <w:ilvl w:val="0"/>
                <w:numId w:val="25"/>
              </w:numPr>
              <w:spacing w:after="200" w:line="276" w:lineRule="auto"/>
            </w:pPr>
            <w:r w:rsidRPr="00560368">
              <w:t>Codon optimization to be done for bacterial expression</w:t>
            </w:r>
          </w:p>
          <w:p w:rsidR="00F83CAB" w:rsidRPr="00560368" w:rsidRDefault="00F83CAB" w:rsidP="00F83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IN"/>
              </w:rPr>
            </w:pPr>
            <w:r w:rsidRPr="00560368">
              <w:t>To be cloned into a standard vector</w:t>
            </w:r>
          </w:p>
          <w:p w:rsidR="00F83CAB" w:rsidRPr="00560368" w:rsidRDefault="00F83CAB" w:rsidP="00F83CAB"/>
          <w:p w:rsidR="00F83CAB" w:rsidRDefault="00F83CAB">
            <w:pPr>
              <w:jc w:val="center"/>
              <w:rPr>
                <w:rFonts w:ascii="Times New Roman" w:eastAsia="Times New Roman" w:hAnsi="Times New Roman"/>
                <w:sz w:val="24"/>
                <w:szCs w:val="24"/>
              </w:rPr>
            </w:pPr>
          </w:p>
        </w:tc>
      </w:tr>
    </w:tbl>
    <w:p w:rsidR="002138F9" w:rsidRDefault="002138F9" w:rsidP="002138F9">
      <w:pPr>
        <w:autoSpaceDE w:val="0"/>
        <w:autoSpaceDN w:val="0"/>
        <w:adjustRightInd w:val="0"/>
        <w:spacing w:after="0" w:line="360" w:lineRule="auto"/>
        <w:jc w:val="center"/>
        <w:rPr>
          <w:rFonts w:ascii="Times New Roman" w:hAnsi="Times New Roman"/>
          <w:b/>
          <w:sz w:val="24"/>
          <w:szCs w:val="24"/>
          <w:u w:val="single"/>
        </w:rPr>
      </w:pPr>
    </w:p>
    <w:p w:rsidR="0054017B" w:rsidRDefault="0054017B" w:rsidP="00B94D81">
      <w:pPr>
        <w:rPr>
          <w:rFonts w:ascii="Times New Roman" w:hAnsi="Times New Roman"/>
          <w:color w:val="FF0000"/>
          <w:sz w:val="24"/>
          <w:szCs w:val="24"/>
          <w:u w:val="single"/>
        </w:rPr>
      </w:pPr>
    </w:p>
    <w:p w:rsidR="00B94D81" w:rsidRDefault="00B94D81" w:rsidP="009A6F33">
      <w:pPr>
        <w:spacing w:after="0"/>
        <w:ind w:hanging="709"/>
        <w:jc w:val="right"/>
        <w:rPr>
          <w:rFonts w:ascii="Times New Roman" w:hAnsi="Times New Roman"/>
          <w:color w:val="FF0000"/>
          <w:sz w:val="24"/>
          <w:szCs w:val="24"/>
          <w:u w:val="single"/>
        </w:rPr>
      </w:pPr>
    </w:p>
    <w:p w:rsidR="00B94D81" w:rsidRDefault="00B94D81" w:rsidP="009A6F33">
      <w:pPr>
        <w:spacing w:after="0"/>
        <w:ind w:hanging="709"/>
        <w:jc w:val="right"/>
        <w:rPr>
          <w:rFonts w:ascii="Times New Roman" w:hAnsi="Times New Roman"/>
          <w:color w:val="FF0000"/>
          <w:sz w:val="24"/>
          <w:szCs w:val="24"/>
          <w:u w:val="single"/>
        </w:rPr>
      </w:pPr>
    </w:p>
    <w:p w:rsidR="00B94D81" w:rsidRDefault="00B94D81" w:rsidP="009A6F33">
      <w:pPr>
        <w:spacing w:after="0"/>
        <w:ind w:hanging="709"/>
        <w:jc w:val="right"/>
        <w:rPr>
          <w:rFonts w:ascii="Times New Roman" w:hAnsi="Times New Roman"/>
          <w:color w:val="FF0000"/>
          <w:sz w:val="24"/>
          <w:szCs w:val="24"/>
          <w:u w:val="single"/>
        </w:rPr>
      </w:pPr>
    </w:p>
    <w:p w:rsidR="003C3A9B" w:rsidRDefault="003C3A9B" w:rsidP="009A6F33">
      <w:pPr>
        <w:spacing w:after="0"/>
        <w:ind w:hanging="709"/>
        <w:jc w:val="right"/>
        <w:rPr>
          <w:rFonts w:ascii="Times New Roman" w:hAnsi="Times New Roman"/>
          <w:color w:val="FF0000"/>
          <w:sz w:val="24"/>
          <w:szCs w:val="24"/>
          <w:u w:val="single"/>
        </w:rPr>
      </w:pPr>
    </w:p>
    <w:p w:rsidR="003C3A9B" w:rsidRDefault="003C3A9B" w:rsidP="009A6F33">
      <w:pPr>
        <w:spacing w:after="0"/>
        <w:ind w:hanging="709"/>
        <w:jc w:val="right"/>
        <w:rPr>
          <w:rFonts w:ascii="Times New Roman" w:hAnsi="Times New Roman"/>
          <w:color w:val="FF0000"/>
          <w:sz w:val="24"/>
          <w:szCs w:val="24"/>
          <w:u w:val="single"/>
        </w:rPr>
      </w:pPr>
    </w:p>
    <w:p w:rsidR="00D62E83" w:rsidRDefault="00D62E83" w:rsidP="009A6F33">
      <w:pPr>
        <w:spacing w:after="0"/>
        <w:ind w:hanging="709"/>
        <w:jc w:val="right"/>
        <w:rPr>
          <w:rFonts w:ascii="Times New Roman" w:hAnsi="Times New Roman"/>
          <w:color w:val="FF0000"/>
          <w:sz w:val="24"/>
          <w:szCs w:val="24"/>
          <w:u w:val="single"/>
        </w:rPr>
      </w:pPr>
    </w:p>
    <w:p w:rsidR="00D62E83" w:rsidRDefault="00D62E83" w:rsidP="009A6F33">
      <w:pPr>
        <w:spacing w:after="0"/>
        <w:ind w:hanging="709"/>
        <w:jc w:val="right"/>
        <w:rPr>
          <w:rFonts w:ascii="Times New Roman" w:hAnsi="Times New Roman"/>
          <w:color w:val="FF0000"/>
          <w:sz w:val="24"/>
          <w:szCs w:val="24"/>
          <w:u w:val="single"/>
        </w:rPr>
      </w:pPr>
    </w:p>
    <w:p w:rsidR="00F83CAB" w:rsidRDefault="00F83CAB" w:rsidP="009A6F33">
      <w:pPr>
        <w:spacing w:after="0"/>
        <w:ind w:hanging="709"/>
        <w:jc w:val="right"/>
        <w:rPr>
          <w:rFonts w:ascii="Times New Roman" w:hAnsi="Times New Roman"/>
          <w:color w:val="FF0000"/>
          <w:sz w:val="24"/>
          <w:szCs w:val="24"/>
          <w:u w:val="single"/>
        </w:rPr>
      </w:pPr>
    </w:p>
    <w:p w:rsidR="00F83CAB" w:rsidRDefault="00F83CAB" w:rsidP="009A6F33">
      <w:pPr>
        <w:spacing w:after="0"/>
        <w:ind w:hanging="709"/>
        <w:jc w:val="right"/>
        <w:rPr>
          <w:rFonts w:ascii="Times New Roman" w:hAnsi="Times New Roman"/>
          <w:color w:val="FF0000"/>
          <w:sz w:val="24"/>
          <w:szCs w:val="24"/>
          <w:u w:val="single"/>
        </w:rPr>
      </w:pPr>
    </w:p>
    <w:p w:rsidR="009A6F33" w:rsidRPr="00B62ACC" w:rsidRDefault="009A6F33" w:rsidP="009A6F33">
      <w:pPr>
        <w:spacing w:after="0"/>
        <w:ind w:hanging="709"/>
        <w:jc w:val="right"/>
        <w:rPr>
          <w:rFonts w:ascii="Times New Roman" w:hAnsi="Times New Roman"/>
          <w:color w:val="FF0000"/>
          <w:sz w:val="24"/>
          <w:szCs w:val="24"/>
          <w:u w:val="single"/>
        </w:rPr>
      </w:pPr>
      <w:r w:rsidRPr="00B62ACC">
        <w:rPr>
          <w:rFonts w:ascii="Times New Roman" w:hAnsi="Times New Roman"/>
          <w:color w:val="FF0000"/>
          <w:sz w:val="24"/>
          <w:szCs w:val="24"/>
          <w:u w:val="single"/>
        </w:rPr>
        <w:lastRenderedPageBreak/>
        <w:t>ANNEXURE</w:t>
      </w:r>
      <w:r>
        <w:rPr>
          <w:rFonts w:ascii="Times New Roman" w:hAnsi="Times New Roman"/>
          <w:color w:val="FF0000"/>
          <w:sz w:val="24"/>
          <w:szCs w:val="24"/>
          <w:u w:val="single"/>
        </w:rPr>
        <w:t xml:space="preserve"> - V</w:t>
      </w:r>
    </w:p>
    <w:p w:rsidR="009A6F33" w:rsidRDefault="009A6F33" w:rsidP="002138F9">
      <w:pPr>
        <w:autoSpaceDE w:val="0"/>
        <w:autoSpaceDN w:val="0"/>
        <w:adjustRightInd w:val="0"/>
        <w:spacing w:after="0" w:line="360" w:lineRule="auto"/>
        <w:jc w:val="center"/>
        <w:rPr>
          <w:rFonts w:ascii="Times New Roman" w:hAnsi="Times New Roman"/>
          <w:b/>
          <w:sz w:val="24"/>
          <w:szCs w:val="24"/>
          <w:u w:val="single"/>
        </w:rPr>
      </w:pPr>
    </w:p>
    <w:p w:rsidR="00AF283A" w:rsidRDefault="00AF283A" w:rsidP="00AF283A">
      <w:pPr>
        <w:spacing w:after="0"/>
        <w:jc w:val="center"/>
        <w:rPr>
          <w:rFonts w:ascii="Times New Roman" w:hAnsi="Times New Roman"/>
          <w:b/>
          <w:bCs/>
          <w:sz w:val="28"/>
          <w:szCs w:val="24"/>
          <w:u w:val="single"/>
        </w:rPr>
      </w:pPr>
      <w:r w:rsidRPr="00496172">
        <w:rPr>
          <w:rFonts w:ascii="Times New Roman" w:hAnsi="Times New Roman"/>
          <w:b/>
          <w:bCs/>
          <w:sz w:val="28"/>
          <w:szCs w:val="24"/>
          <w:u w:val="single"/>
        </w:rPr>
        <w:t xml:space="preserve">Tender Notice </w:t>
      </w:r>
      <w:r>
        <w:rPr>
          <w:rFonts w:ascii="Times New Roman" w:hAnsi="Times New Roman"/>
          <w:b/>
          <w:bCs/>
          <w:sz w:val="28"/>
          <w:szCs w:val="24"/>
          <w:u w:val="single"/>
        </w:rPr>
        <w:t xml:space="preserve">to Provide </w:t>
      </w:r>
    </w:p>
    <w:p w:rsidR="00A1149B" w:rsidRPr="00496172" w:rsidRDefault="00B835AE" w:rsidP="00AF283A">
      <w:pPr>
        <w:spacing w:after="0"/>
        <w:jc w:val="center"/>
        <w:rPr>
          <w:rFonts w:ascii="Times New Roman" w:hAnsi="Times New Roman"/>
          <w:b/>
          <w:bCs/>
          <w:sz w:val="24"/>
          <w:szCs w:val="24"/>
          <w:u w:val="single"/>
        </w:rPr>
      </w:pPr>
      <w:r>
        <w:rPr>
          <w:rFonts w:ascii="Times New Roman" w:hAnsi="Times New Roman"/>
          <w:b/>
          <w:bCs/>
          <w:sz w:val="28"/>
          <w:szCs w:val="24"/>
          <w:u w:val="single"/>
        </w:rPr>
        <w:t>Gene Synthesis 1164, 1080 &amp; 975</w:t>
      </w:r>
      <w:r w:rsidR="00AF283A">
        <w:rPr>
          <w:rFonts w:ascii="Times New Roman" w:hAnsi="Times New Roman"/>
          <w:b/>
          <w:bCs/>
          <w:sz w:val="28"/>
          <w:szCs w:val="24"/>
          <w:u w:val="single"/>
        </w:rPr>
        <w:t xml:space="preserve"> </w:t>
      </w:r>
      <w:r w:rsidR="00AF283A" w:rsidRPr="00496172">
        <w:rPr>
          <w:rFonts w:ascii="Times New Roman" w:hAnsi="Times New Roman"/>
          <w:b/>
          <w:bCs/>
          <w:sz w:val="28"/>
          <w:szCs w:val="24"/>
          <w:u w:val="single"/>
        </w:rPr>
        <w:t>for CIAB</w:t>
      </w:r>
      <w:r w:rsidR="00A1149B" w:rsidRPr="00496172">
        <w:rPr>
          <w:rFonts w:ascii="Times New Roman" w:hAnsi="Times New Roman"/>
          <w:b/>
          <w:bCs/>
          <w:sz w:val="24"/>
          <w:szCs w:val="24"/>
          <w:u w:val="single"/>
        </w:rPr>
        <w:t xml:space="preserve">   </w:t>
      </w:r>
    </w:p>
    <w:p w:rsidR="00A1149B" w:rsidRDefault="00A1149B" w:rsidP="002138F9">
      <w:pPr>
        <w:autoSpaceDE w:val="0"/>
        <w:autoSpaceDN w:val="0"/>
        <w:adjustRightInd w:val="0"/>
        <w:spacing w:after="0" w:line="360" w:lineRule="auto"/>
        <w:jc w:val="center"/>
        <w:rPr>
          <w:rFonts w:ascii="Times New Roman" w:hAnsi="Times New Roman"/>
          <w:b/>
          <w:sz w:val="24"/>
          <w:szCs w:val="24"/>
          <w:u w:val="single"/>
        </w:rPr>
      </w:pPr>
    </w:p>
    <w:p w:rsidR="002138F9" w:rsidRPr="008954B8" w:rsidRDefault="002138F9" w:rsidP="002138F9">
      <w:pPr>
        <w:autoSpaceDE w:val="0"/>
        <w:autoSpaceDN w:val="0"/>
        <w:adjustRightInd w:val="0"/>
        <w:spacing w:after="0" w:line="360" w:lineRule="auto"/>
        <w:jc w:val="center"/>
        <w:rPr>
          <w:rFonts w:ascii="Times New Roman" w:hAnsi="Times New Roman"/>
          <w:b/>
          <w:sz w:val="28"/>
          <w:szCs w:val="28"/>
          <w:u w:val="single"/>
        </w:rPr>
      </w:pPr>
      <w:r w:rsidRPr="008954B8">
        <w:rPr>
          <w:rFonts w:ascii="Times New Roman" w:hAnsi="Times New Roman"/>
          <w:b/>
          <w:sz w:val="28"/>
          <w:szCs w:val="28"/>
          <w:u w:val="single"/>
        </w:rPr>
        <w:t>F</w:t>
      </w:r>
      <w:r w:rsidR="008954B8" w:rsidRPr="008954B8">
        <w:rPr>
          <w:rFonts w:ascii="Times New Roman" w:hAnsi="Times New Roman"/>
          <w:b/>
          <w:sz w:val="28"/>
          <w:szCs w:val="28"/>
          <w:u w:val="single"/>
        </w:rPr>
        <w:t>inancial Bids Documents</w:t>
      </w:r>
    </w:p>
    <w:p w:rsidR="002138F9" w:rsidRDefault="002138F9" w:rsidP="002138F9">
      <w:pPr>
        <w:autoSpaceDE w:val="0"/>
        <w:autoSpaceDN w:val="0"/>
        <w:adjustRightInd w:val="0"/>
        <w:spacing w:after="0" w:line="360" w:lineRule="auto"/>
        <w:rPr>
          <w:rFonts w:ascii="Times New Roman" w:hAnsi="Times New Roman"/>
          <w:b/>
          <w:sz w:val="24"/>
          <w:szCs w:val="24"/>
        </w:rPr>
      </w:pPr>
    </w:p>
    <w:p w:rsidR="002138F9" w:rsidRDefault="002138F9" w:rsidP="002138F9">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Name of the Tendering Agency:</w:t>
      </w:r>
    </w:p>
    <w:p w:rsidR="002138F9" w:rsidRDefault="002138F9" w:rsidP="002138F9">
      <w:pPr>
        <w:autoSpaceDE w:val="0"/>
        <w:autoSpaceDN w:val="0"/>
        <w:adjustRightInd w:val="0"/>
        <w:spacing w:after="0" w:line="360" w:lineRule="auto"/>
        <w:jc w:val="center"/>
        <w:rPr>
          <w:rFonts w:ascii="Times New Roman" w:hAnsi="Times New Roman"/>
          <w:b/>
          <w:sz w:val="24"/>
          <w:szCs w:val="24"/>
          <w:u w:val="single"/>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4395"/>
        <w:gridCol w:w="2126"/>
        <w:gridCol w:w="993"/>
        <w:gridCol w:w="2409"/>
      </w:tblGrid>
      <w:tr w:rsidR="002138F9" w:rsidTr="00840C9F">
        <w:tc>
          <w:tcPr>
            <w:tcW w:w="958" w:type="dxa"/>
            <w:tcBorders>
              <w:top w:val="single" w:sz="4" w:space="0" w:color="auto"/>
              <w:left w:val="single" w:sz="4" w:space="0" w:color="auto"/>
              <w:bottom w:val="single" w:sz="4" w:space="0" w:color="auto"/>
              <w:right w:val="single" w:sz="4" w:space="0" w:color="auto"/>
            </w:tcBorders>
            <w:hideMark/>
          </w:tcPr>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(1)</w:t>
            </w:r>
          </w:p>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SL No</w:t>
            </w:r>
          </w:p>
        </w:tc>
        <w:tc>
          <w:tcPr>
            <w:tcW w:w="4395" w:type="dxa"/>
            <w:tcBorders>
              <w:top w:val="single" w:sz="4" w:space="0" w:color="auto"/>
              <w:left w:val="single" w:sz="4" w:space="0" w:color="auto"/>
              <w:bottom w:val="single" w:sz="4" w:space="0" w:color="auto"/>
              <w:right w:val="single" w:sz="4" w:space="0" w:color="auto"/>
            </w:tcBorders>
            <w:hideMark/>
          </w:tcPr>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(2)</w:t>
            </w:r>
          </w:p>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Item Description</w:t>
            </w:r>
            <w:r w:rsidR="00135C25">
              <w:rPr>
                <w:rFonts w:ascii="Times New Roman" w:hAnsi="Times New Roman"/>
                <w:b/>
                <w:sz w:val="24"/>
                <w:szCs w:val="24"/>
              </w:rPr>
              <w:t xml:space="preserve"> with Specifications</w:t>
            </w:r>
          </w:p>
        </w:tc>
        <w:tc>
          <w:tcPr>
            <w:tcW w:w="2126" w:type="dxa"/>
            <w:tcBorders>
              <w:top w:val="single" w:sz="4" w:space="0" w:color="auto"/>
              <w:left w:val="single" w:sz="4" w:space="0" w:color="auto"/>
              <w:bottom w:val="single" w:sz="4" w:space="0" w:color="auto"/>
              <w:right w:val="single" w:sz="4" w:space="0" w:color="auto"/>
            </w:tcBorders>
            <w:hideMark/>
          </w:tcPr>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(3)</w:t>
            </w:r>
          </w:p>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Rate in Rs.</w:t>
            </w:r>
          </w:p>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(Per unit)</w:t>
            </w:r>
          </w:p>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(excluding taxes)</w:t>
            </w:r>
          </w:p>
        </w:tc>
        <w:tc>
          <w:tcPr>
            <w:tcW w:w="993" w:type="dxa"/>
            <w:tcBorders>
              <w:top w:val="single" w:sz="4" w:space="0" w:color="auto"/>
              <w:left w:val="single" w:sz="4" w:space="0" w:color="auto"/>
              <w:bottom w:val="single" w:sz="4" w:space="0" w:color="auto"/>
              <w:right w:val="single" w:sz="4" w:space="0" w:color="auto"/>
            </w:tcBorders>
            <w:hideMark/>
          </w:tcPr>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(4)</w:t>
            </w:r>
          </w:p>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Qty</w:t>
            </w:r>
          </w:p>
        </w:tc>
        <w:tc>
          <w:tcPr>
            <w:tcW w:w="2409" w:type="dxa"/>
            <w:tcBorders>
              <w:top w:val="single" w:sz="4" w:space="0" w:color="auto"/>
              <w:left w:val="single" w:sz="4" w:space="0" w:color="auto"/>
              <w:bottom w:val="single" w:sz="4" w:space="0" w:color="auto"/>
              <w:right w:val="single" w:sz="4" w:space="0" w:color="auto"/>
            </w:tcBorders>
            <w:hideMark/>
          </w:tcPr>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(5)</w:t>
            </w:r>
          </w:p>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Total Amount in Rs.</w:t>
            </w:r>
          </w:p>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(Col. No.3x4)</w:t>
            </w:r>
          </w:p>
        </w:tc>
      </w:tr>
      <w:tr w:rsidR="002138F9" w:rsidTr="00840C9F">
        <w:tc>
          <w:tcPr>
            <w:tcW w:w="958" w:type="dxa"/>
            <w:tcBorders>
              <w:top w:val="single" w:sz="4" w:space="0" w:color="auto"/>
              <w:left w:val="single" w:sz="4" w:space="0" w:color="auto"/>
              <w:bottom w:val="single" w:sz="4" w:space="0" w:color="auto"/>
              <w:right w:val="single" w:sz="4" w:space="0" w:color="auto"/>
            </w:tcBorders>
          </w:tcPr>
          <w:p w:rsidR="002138F9" w:rsidRDefault="00362555">
            <w:pPr>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1.</w:t>
            </w:r>
          </w:p>
        </w:tc>
        <w:tc>
          <w:tcPr>
            <w:tcW w:w="4395" w:type="dxa"/>
            <w:tcBorders>
              <w:top w:val="single" w:sz="4" w:space="0" w:color="auto"/>
              <w:left w:val="single" w:sz="4" w:space="0" w:color="auto"/>
              <w:bottom w:val="single" w:sz="4" w:space="0" w:color="auto"/>
              <w:right w:val="single" w:sz="4" w:space="0" w:color="auto"/>
            </w:tcBorders>
          </w:tcPr>
          <w:p w:rsidR="002138F9" w:rsidRPr="00840C9F" w:rsidRDefault="002138F9" w:rsidP="00840C9F">
            <w:pPr>
              <w:autoSpaceDE w:val="0"/>
              <w:autoSpaceDN w:val="0"/>
              <w:adjustRightInd w:val="0"/>
              <w:spacing w:after="0" w:line="240" w:lineRule="auto"/>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138F9" w:rsidRDefault="002138F9">
            <w:pPr>
              <w:spacing w:after="200" w:line="276"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138F9" w:rsidRDefault="002138F9">
            <w:pPr>
              <w:spacing w:after="200" w:line="276"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2138F9" w:rsidRDefault="002138F9">
            <w:pPr>
              <w:spacing w:after="200" w:line="276" w:lineRule="auto"/>
              <w:rPr>
                <w:rFonts w:ascii="Times New Roman" w:hAnsi="Times New Roman"/>
                <w:sz w:val="24"/>
                <w:szCs w:val="24"/>
              </w:rPr>
            </w:pPr>
          </w:p>
        </w:tc>
      </w:tr>
      <w:tr w:rsidR="002138F9" w:rsidTr="00840C9F">
        <w:tc>
          <w:tcPr>
            <w:tcW w:w="958" w:type="dxa"/>
            <w:tcBorders>
              <w:top w:val="single" w:sz="4" w:space="0" w:color="auto"/>
              <w:left w:val="single" w:sz="4" w:space="0" w:color="auto"/>
              <w:bottom w:val="single" w:sz="4" w:space="0" w:color="auto"/>
              <w:right w:val="single" w:sz="4" w:space="0" w:color="auto"/>
            </w:tcBorders>
          </w:tcPr>
          <w:p w:rsidR="002138F9" w:rsidRDefault="00362555">
            <w:pPr>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2.</w:t>
            </w:r>
          </w:p>
        </w:tc>
        <w:tc>
          <w:tcPr>
            <w:tcW w:w="4395" w:type="dxa"/>
            <w:tcBorders>
              <w:top w:val="single" w:sz="4" w:space="0" w:color="auto"/>
              <w:left w:val="single" w:sz="4" w:space="0" w:color="auto"/>
              <w:bottom w:val="single" w:sz="4" w:space="0" w:color="auto"/>
              <w:right w:val="single" w:sz="4" w:space="0" w:color="auto"/>
            </w:tcBorders>
          </w:tcPr>
          <w:p w:rsidR="002138F9" w:rsidRDefault="002138F9">
            <w:pPr>
              <w:autoSpaceDE w:val="0"/>
              <w:autoSpaceDN w:val="0"/>
              <w:adjustRightInd w:val="0"/>
              <w:spacing w:after="0" w:line="240" w:lineRule="auto"/>
              <w:jc w:val="both"/>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2138F9" w:rsidRDefault="002138F9">
            <w:pPr>
              <w:spacing w:after="200" w:line="276"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138F9" w:rsidRDefault="002138F9">
            <w:pPr>
              <w:spacing w:after="200" w:line="276"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2138F9" w:rsidRDefault="002138F9">
            <w:pPr>
              <w:spacing w:after="200" w:line="276" w:lineRule="auto"/>
              <w:rPr>
                <w:rFonts w:ascii="Times New Roman" w:hAnsi="Times New Roman"/>
                <w:sz w:val="24"/>
                <w:szCs w:val="24"/>
              </w:rPr>
            </w:pPr>
          </w:p>
        </w:tc>
      </w:tr>
      <w:tr w:rsidR="00ED2B8D" w:rsidTr="00840C9F">
        <w:tc>
          <w:tcPr>
            <w:tcW w:w="958" w:type="dxa"/>
            <w:tcBorders>
              <w:top w:val="single" w:sz="4" w:space="0" w:color="auto"/>
              <w:left w:val="single" w:sz="4" w:space="0" w:color="auto"/>
              <w:bottom w:val="single" w:sz="4" w:space="0" w:color="auto"/>
              <w:right w:val="single" w:sz="4" w:space="0" w:color="auto"/>
            </w:tcBorders>
          </w:tcPr>
          <w:p w:rsidR="00ED2B8D" w:rsidRDefault="00ED2B8D">
            <w:pPr>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3.</w:t>
            </w:r>
          </w:p>
        </w:tc>
        <w:tc>
          <w:tcPr>
            <w:tcW w:w="4395" w:type="dxa"/>
            <w:tcBorders>
              <w:top w:val="single" w:sz="4" w:space="0" w:color="auto"/>
              <w:left w:val="single" w:sz="4" w:space="0" w:color="auto"/>
              <w:bottom w:val="single" w:sz="4" w:space="0" w:color="auto"/>
              <w:right w:val="single" w:sz="4" w:space="0" w:color="auto"/>
            </w:tcBorders>
          </w:tcPr>
          <w:p w:rsidR="00ED2B8D" w:rsidRDefault="00ED2B8D">
            <w:pPr>
              <w:autoSpaceDE w:val="0"/>
              <w:autoSpaceDN w:val="0"/>
              <w:adjustRightInd w:val="0"/>
              <w:spacing w:after="0" w:line="240" w:lineRule="auto"/>
              <w:jc w:val="both"/>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ED2B8D" w:rsidRDefault="00ED2B8D">
            <w:pPr>
              <w:spacing w:after="200" w:line="276"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D2B8D" w:rsidRDefault="00ED2B8D">
            <w:pPr>
              <w:spacing w:after="200" w:line="276"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ED2B8D" w:rsidRDefault="00ED2B8D">
            <w:pPr>
              <w:spacing w:after="200" w:line="276" w:lineRule="auto"/>
              <w:rPr>
                <w:rFonts w:ascii="Times New Roman" w:hAnsi="Times New Roman"/>
                <w:sz w:val="24"/>
                <w:szCs w:val="24"/>
              </w:rPr>
            </w:pPr>
          </w:p>
        </w:tc>
      </w:tr>
    </w:tbl>
    <w:p w:rsidR="002138F9" w:rsidRDefault="002138F9" w:rsidP="002138F9">
      <w:pPr>
        <w:ind w:left="4536"/>
        <w:rPr>
          <w:rFonts w:ascii="Times New Roman" w:hAnsi="Times New Roman"/>
          <w:b/>
          <w:sz w:val="24"/>
          <w:szCs w:val="24"/>
          <w:u w:val="single"/>
        </w:rPr>
      </w:pPr>
      <w:r>
        <w:rPr>
          <w:rFonts w:ascii="Times New Roman" w:hAnsi="Times New Roman"/>
          <w:b/>
          <w:bCs/>
          <w:sz w:val="32"/>
          <w:szCs w:val="24"/>
        </w:rPr>
        <w:t xml:space="preserve">   </w:t>
      </w:r>
      <w:r w:rsidR="005D5880">
        <w:rPr>
          <w:rFonts w:ascii="Times New Roman" w:hAnsi="Times New Roman"/>
          <w:b/>
          <w:bCs/>
          <w:sz w:val="32"/>
          <w:szCs w:val="24"/>
        </w:rPr>
        <w:t xml:space="preserve">                                                            </w:t>
      </w:r>
    </w:p>
    <w:p w:rsidR="006A25CF" w:rsidRDefault="006A25CF" w:rsidP="001D3E5F">
      <w:pPr>
        <w:jc w:val="center"/>
        <w:rPr>
          <w:rFonts w:ascii="Times New Roman" w:hAnsi="Times New Roman"/>
          <w:b/>
          <w:sz w:val="24"/>
          <w:szCs w:val="24"/>
          <w:u w:val="single"/>
        </w:rPr>
      </w:pPr>
    </w:p>
    <w:p w:rsidR="005D5880" w:rsidRDefault="005D5880" w:rsidP="001D3E5F">
      <w:pPr>
        <w:jc w:val="center"/>
        <w:rPr>
          <w:rFonts w:ascii="Times New Roman" w:hAnsi="Times New Roman"/>
          <w:b/>
          <w:sz w:val="24"/>
          <w:szCs w:val="24"/>
          <w:u w:val="single"/>
        </w:rPr>
      </w:pPr>
      <w:r>
        <w:rPr>
          <w:rFonts w:ascii="Times New Roman" w:hAnsi="Times New Roman"/>
          <w:b/>
          <w:sz w:val="24"/>
          <w:szCs w:val="24"/>
          <w:u w:val="single"/>
        </w:rPr>
        <w:t>Certificate</w:t>
      </w:r>
    </w:p>
    <w:p w:rsidR="005D5880" w:rsidRDefault="005D5880" w:rsidP="005D5880">
      <w:pPr>
        <w:spacing w:after="0" w:line="240" w:lineRule="auto"/>
        <w:ind w:firstLine="360"/>
        <w:rPr>
          <w:rFonts w:ascii="Times New Roman" w:eastAsia="Times New Roman" w:hAnsi="Times New Roman"/>
          <w:sz w:val="24"/>
          <w:szCs w:val="24"/>
        </w:rPr>
      </w:pPr>
      <w:r>
        <w:rPr>
          <w:rFonts w:ascii="Times New Roman" w:eastAsia="Times New Roman" w:hAnsi="Times New Roman"/>
          <w:sz w:val="24"/>
          <w:szCs w:val="24"/>
        </w:rPr>
        <w:t>It is certified:</w:t>
      </w:r>
    </w:p>
    <w:p w:rsidR="005D5880" w:rsidRDefault="005D5880" w:rsidP="005D5880">
      <w:pPr>
        <w:spacing w:after="0" w:line="240" w:lineRule="auto"/>
        <w:ind w:left="360"/>
        <w:rPr>
          <w:rFonts w:ascii="Times New Roman" w:eastAsia="Times New Roman" w:hAnsi="Times New Roman"/>
          <w:sz w:val="24"/>
          <w:szCs w:val="24"/>
        </w:rPr>
      </w:pPr>
    </w:p>
    <w:p w:rsidR="005D5880" w:rsidRDefault="005D5880" w:rsidP="005D5880">
      <w:pPr>
        <w:pStyle w:val="ListParagraph"/>
        <w:numPr>
          <w:ilvl w:val="0"/>
          <w:numId w:val="23"/>
        </w:num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That I/ we have gone through and understood the requirements given in the </w:t>
      </w:r>
      <w:r w:rsidR="009E2397">
        <w:rPr>
          <w:rFonts w:ascii="Times New Roman" w:eastAsia="Times New Roman" w:hAnsi="Times New Roman"/>
          <w:sz w:val="24"/>
          <w:szCs w:val="24"/>
          <w:lang w:val="en-US"/>
        </w:rPr>
        <w:t>CIAB</w:t>
      </w:r>
      <w:r w:rsidR="005F0203">
        <w:rPr>
          <w:rFonts w:ascii="Times New Roman" w:eastAsia="Times New Roman" w:hAnsi="Times New Roman"/>
          <w:sz w:val="24"/>
          <w:szCs w:val="24"/>
          <w:lang w:val="en-US"/>
        </w:rPr>
        <w:t xml:space="preserve"> Tender Notice no. CIAB/1(</w:t>
      </w:r>
      <w:r w:rsidR="00900A88">
        <w:rPr>
          <w:rFonts w:ascii="Times New Roman" w:eastAsia="Times New Roman" w:hAnsi="Times New Roman"/>
          <w:sz w:val="24"/>
          <w:szCs w:val="24"/>
          <w:lang w:val="en-US"/>
        </w:rPr>
        <w:t>80)15-16/N-</w:t>
      </w:r>
      <w:r w:rsidR="00234B3C">
        <w:rPr>
          <w:rFonts w:ascii="Times New Roman" w:eastAsia="Times New Roman" w:hAnsi="Times New Roman"/>
          <w:sz w:val="24"/>
          <w:szCs w:val="24"/>
          <w:lang w:val="en-US"/>
        </w:rPr>
        <w:t xml:space="preserve">Pur dated </w:t>
      </w:r>
      <w:r w:rsidR="00900A88">
        <w:rPr>
          <w:rFonts w:ascii="Times New Roman" w:eastAsia="Times New Roman" w:hAnsi="Times New Roman"/>
          <w:sz w:val="24"/>
          <w:szCs w:val="24"/>
          <w:lang w:val="en-US"/>
        </w:rPr>
        <w:t xml:space="preserve">04 December, </w:t>
      </w:r>
      <w:r>
        <w:rPr>
          <w:rFonts w:ascii="Times New Roman" w:eastAsia="Times New Roman" w:hAnsi="Times New Roman"/>
          <w:sz w:val="24"/>
          <w:szCs w:val="24"/>
          <w:lang w:val="en-US"/>
        </w:rPr>
        <w:t>2015 and rates have been quoted accordingly.</w:t>
      </w:r>
    </w:p>
    <w:p w:rsidR="005D5880" w:rsidRDefault="005D5880" w:rsidP="005D5880">
      <w:pPr>
        <w:pStyle w:val="ListParagraph"/>
        <w:spacing w:after="0" w:line="240" w:lineRule="auto"/>
        <w:ind w:left="1418" w:hanging="567"/>
        <w:jc w:val="both"/>
        <w:rPr>
          <w:rFonts w:ascii="Times New Roman" w:eastAsia="Times New Roman" w:hAnsi="Times New Roman"/>
          <w:sz w:val="8"/>
          <w:szCs w:val="24"/>
          <w:lang w:val="en-US"/>
        </w:rPr>
      </w:pPr>
    </w:p>
    <w:p w:rsidR="005D5880" w:rsidRPr="00E94C8B" w:rsidRDefault="005D5880" w:rsidP="00E94C8B">
      <w:pPr>
        <w:pStyle w:val="ListParagraph"/>
        <w:numPr>
          <w:ilvl w:val="0"/>
          <w:numId w:val="23"/>
        </w:numPr>
        <w:spacing w:after="0" w:line="240" w:lineRule="auto"/>
        <w:jc w:val="both"/>
        <w:rPr>
          <w:rFonts w:ascii="Times New Roman" w:eastAsia="Times New Roman" w:hAnsi="Times New Roman"/>
          <w:sz w:val="24"/>
          <w:szCs w:val="24"/>
        </w:rPr>
      </w:pPr>
      <w:r w:rsidRPr="00E94C8B">
        <w:rPr>
          <w:rFonts w:ascii="Times New Roman" w:eastAsia="Times New Roman" w:hAnsi="Times New Roman"/>
          <w:sz w:val="24"/>
          <w:szCs w:val="24"/>
        </w:rPr>
        <w:t xml:space="preserve">That the terms and conditions given in the tender notice are acceptable to me/us.        </w:t>
      </w:r>
    </w:p>
    <w:p w:rsidR="005D5880" w:rsidRDefault="005D5880" w:rsidP="005D5880">
      <w:pPr>
        <w:pStyle w:val="ListParagraph"/>
        <w:spacing w:after="0" w:line="240" w:lineRule="auto"/>
        <w:ind w:left="1418" w:hanging="567"/>
        <w:jc w:val="both"/>
        <w:rPr>
          <w:rFonts w:ascii="Times New Roman" w:eastAsia="Times New Roman" w:hAnsi="Times New Roman"/>
          <w:sz w:val="10"/>
          <w:szCs w:val="24"/>
          <w:lang w:val="en-US"/>
        </w:rPr>
      </w:pPr>
    </w:p>
    <w:p w:rsidR="005D5880" w:rsidRDefault="005D5880" w:rsidP="005D5880">
      <w:pPr>
        <w:spacing w:after="0" w:line="240" w:lineRule="auto"/>
        <w:ind w:left="710"/>
        <w:jc w:val="both"/>
        <w:rPr>
          <w:rFonts w:ascii="Times New Roman" w:eastAsia="Times New Roman" w:hAnsi="Times New Roman"/>
          <w:sz w:val="24"/>
          <w:szCs w:val="24"/>
        </w:rPr>
      </w:pPr>
      <w:r>
        <w:rPr>
          <w:rFonts w:ascii="Times New Roman" w:eastAsia="Times New Roman" w:hAnsi="Times New Roman"/>
          <w:sz w:val="24"/>
          <w:szCs w:val="24"/>
        </w:rPr>
        <w:t xml:space="preserve">   iii)    </w:t>
      </w:r>
      <w:r w:rsidR="00E94C8B">
        <w:rPr>
          <w:rFonts w:ascii="Times New Roman" w:eastAsia="Times New Roman" w:hAnsi="Times New Roman"/>
          <w:sz w:val="24"/>
          <w:szCs w:val="24"/>
        </w:rPr>
        <w:t xml:space="preserve">  </w:t>
      </w:r>
      <w:r>
        <w:rPr>
          <w:rFonts w:ascii="Times New Roman" w:eastAsia="Times New Roman" w:hAnsi="Times New Roman"/>
          <w:sz w:val="24"/>
          <w:szCs w:val="24"/>
        </w:rPr>
        <w:t>That the information furnished by me /us is true and correct.</w:t>
      </w:r>
    </w:p>
    <w:p w:rsidR="005D5880" w:rsidRDefault="005D5880" w:rsidP="005D5880">
      <w:pPr>
        <w:pStyle w:val="ListParagraph"/>
        <w:spacing w:after="0" w:line="240" w:lineRule="auto"/>
        <w:ind w:left="1418" w:hanging="567"/>
        <w:jc w:val="both"/>
        <w:rPr>
          <w:rFonts w:ascii="Times New Roman" w:eastAsia="Times New Roman" w:hAnsi="Times New Roman"/>
          <w:sz w:val="12"/>
          <w:szCs w:val="24"/>
          <w:lang w:val="en-US"/>
        </w:rPr>
      </w:pPr>
    </w:p>
    <w:p w:rsidR="005D5880" w:rsidRDefault="005D5880" w:rsidP="005D5880">
      <w:pPr>
        <w:pStyle w:val="ListParagraph"/>
        <w:spacing w:after="0" w:line="240" w:lineRule="auto"/>
        <w:ind w:left="1430" w:hanging="579"/>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iv) </w:t>
      </w:r>
      <w:r w:rsidR="00F73924">
        <w:rPr>
          <w:rFonts w:ascii="Times New Roman" w:eastAsia="Times New Roman" w:hAnsi="Times New Roman"/>
          <w:sz w:val="24"/>
          <w:szCs w:val="24"/>
          <w:lang w:val="en-US"/>
        </w:rPr>
        <w:tab/>
      </w:r>
      <w:r w:rsidR="00E94C8B">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 xml:space="preserve">That the agency has not been blacklisted by any Government organization/department.  </w:t>
      </w:r>
    </w:p>
    <w:p w:rsidR="005D5880" w:rsidRDefault="005D5880" w:rsidP="005D5880">
      <w:pPr>
        <w:spacing w:after="0" w:line="240" w:lineRule="auto"/>
        <w:ind w:left="360" w:hanging="87"/>
        <w:rPr>
          <w:rFonts w:ascii="Times New Roman" w:eastAsia="Times New Roman" w:hAnsi="Times New Roman"/>
          <w:sz w:val="24"/>
          <w:szCs w:val="24"/>
        </w:rPr>
      </w:pPr>
    </w:p>
    <w:p w:rsidR="005D5880" w:rsidRDefault="005D5880" w:rsidP="005D5880">
      <w:pPr>
        <w:autoSpaceDE w:val="0"/>
        <w:autoSpaceDN w:val="0"/>
        <w:adjustRightInd w:val="0"/>
        <w:spacing w:after="0" w:line="360" w:lineRule="auto"/>
        <w:ind w:firstLine="851"/>
        <w:jc w:val="both"/>
        <w:rPr>
          <w:rFonts w:ascii="Times New Roman" w:hAnsi="Times New Roman"/>
          <w:sz w:val="24"/>
          <w:szCs w:val="24"/>
        </w:rPr>
      </w:pPr>
    </w:p>
    <w:p w:rsidR="004100A0" w:rsidRDefault="004100A0" w:rsidP="005D5880">
      <w:pPr>
        <w:autoSpaceDE w:val="0"/>
        <w:autoSpaceDN w:val="0"/>
        <w:adjustRightInd w:val="0"/>
        <w:spacing w:after="0" w:line="360" w:lineRule="auto"/>
        <w:ind w:firstLine="851"/>
        <w:jc w:val="both"/>
        <w:rPr>
          <w:rFonts w:ascii="Times New Roman" w:hAnsi="Times New Roman"/>
          <w:sz w:val="24"/>
          <w:szCs w:val="24"/>
        </w:rPr>
      </w:pPr>
    </w:p>
    <w:p w:rsidR="005D5880" w:rsidRDefault="005D5880" w:rsidP="005D5880">
      <w:pPr>
        <w:autoSpaceDE w:val="0"/>
        <w:autoSpaceDN w:val="0"/>
        <w:adjustRightInd w:val="0"/>
        <w:spacing w:after="0" w:line="360" w:lineRule="auto"/>
        <w:ind w:firstLine="851"/>
        <w:jc w:val="both"/>
        <w:rPr>
          <w:rFonts w:ascii="Times New Roman" w:hAnsi="Times New Roman"/>
          <w:sz w:val="24"/>
          <w:szCs w:val="24"/>
        </w:rPr>
      </w:pPr>
    </w:p>
    <w:p w:rsidR="005D5880" w:rsidRDefault="005D5880" w:rsidP="005D5880">
      <w:pPr>
        <w:autoSpaceDE w:val="0"/>
        <w:autoSpaceDN w:val="0"/>
        <w:adjustRightInd w:val="0"/>
        <w:spacing w:after="0" w:line="360" w:lineRule="auto"/>
        <w:ind w:firstLine="851"/>
        <w:jc w:val="both"/>
        <w:rPr>
          <w:rFonts w:ascii="Times New Roman" w:eastAsia="Times New Roman" w:hAnsi="Times New Roman"/>
          <w:b/>
          <w:bCs/>
          <w:sz w:val="24"/>
          <w:szCs w:val="24"/>
        </w:rPr>
      </w:pPr>
      <w:r>
        <w:rPr>
          <w:rFonts w:ascii="Times New Roman" w:hAnsi="Times New Roman"/>
          <w:sz w:val="24"/>
          <w:szCs w:val="24"/>
        </w:rPr>
        <w:t>Dated………………..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eastAsia="Times New Roman" w:hAnsi="Times New Roman"/>
          <w:sz w:val="24"/>
          <w:szCs w:val="24"/>
        </w:rPr>
        <w:t>Name &amp; Address of the firm</w:t>
      </w:r>
    </w:p>
    <w:p w:rsidR="005D5880" w:rsidRDefault="005D5880" w:rsidP="008A4198">
      <w:pPr>
        <w:spacing w:after="0"/>
        <w:ind w:left="6480"/>
        <w:rPr>
          <w:rFonts w:ascii="Times New Roman" w:hAnsi="Times New Roman"/>
          <w:sz w:val="24"/>
          <w:szCs w:val="24"/>
        </w:rPr>
      </w:pPr>
      <w:r>
        <w:rPr>
          <w:rFonts w:ascii="Times New Roman" w:eastAsia="Times New Roman" w:hAnsi="Times New Roman"/>
          <w:b/>
          <w:bCs/>
          <w:sz w:val="24"/>
          <w:szCs w:val="24"/>
        </w:rPr>
        <w:t>Authorized Signature &amp; Seal of the Firm</w:t>
      </w:r>
    </w:p>
    <w:p w:rsidR="0027669F" w:rsidRDefault="0027669F">
      <w:pPr>
        <w:spacing w:after="0"/>
        <w:ind w:left="6480"/>
        <w:rPr>
          <w:rFonts w:ascii="Times New Roman" w:hAnsi="Times New Roman"/>
          <w:sz w:val="24"/>
          <w:szCs w:val="24"/>
        </w:rPr>
      </w:pPr>
    </w:p>
    <w:sectPr w:rsidR="0027669F" w:rsidSect="0027669F">
      <w:headerReference w:type="default" r:id="rId9"/>
      <w:footerReference w:type="default" r:id="rId10"/>
      <w:pgSz w:w="12240" w:h="15840"/>
      <w:pgMar w:top="397" w:right="567" w:bottom="567" w:left="851" w:header="720" w:footer="1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ED0" w:rsidRDefault="008D0ED0">
      <w:pPr>
        <w:spacing w:after="0" w:line="240" w:lineRule="auto"/>
      </w:pPr>
      <w:r>
        <w:separator/>
      </w:r>
    </w:p>
  </w:endnote>
  <w:endnote w:type="continuationSeparator" w:id="0">
    <w:p w:rsidR="008D0ED0" w:rsidRDefault="008D0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auto"/>
    <w:pitch w:val="variable"/>
    <w:sig w:usb0="00008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645676"/>
      <w:docPartObj>
        <w:docPartGallery w:val="Page Numbers (Bottom of Page)"/>
        <w:docPartUnique/>
      </w:docPartObj>
    </w:sdtPr>
    <w:sdtEndPr>
      <w:rPr>
        <w:noProof/>
      </w:rPr>
    </w:sdtEndPr>
    <w:sdtContent>
      <w:p w:rsidR="004579D7" w:rsidRDefault="004579D7" w:rsidP="004579D7">
        <w:pPr>
          <w:pStyle w:val="Footer"/>
          <w:jc w:val="right"/>
        </w:pPr>
        <w:r>
          <w:t xml:space="preserve">Page | </w:t>
        </w:r>
        <w:r>
          <w:fldChar w:fldCharType="begin"/>
        </w:r>
        <w:r>
          <w:instrText xml:space="preserve"> PAGE   \* MERGEFORMAT </w:instrText>
        </w:r>
        <w:r>
          <w:fldChar w:fldCharType="separate"/>
        </w:r>
        <w:r w:rsidR="00784E75">
          <w:rPr>
            <w:noProof/>
          </w:rPr>
          <w:t>1</w:t>
        </w:r>
        <w:r>
          <w:rPr>
            <w:noProof/>
          </w:rPr>
          <w:fldChar w:fldCharType="end"/>
        </w:r>
      </w:p>
    </w:sdtContent>
  </w:sdt>
  <w:p w:rsidR="00AC0200" w:rsidRPr="00566C44" w:rsidRDefault="008D0ED0" w:rsidP="00AC0200">
    <w:pPr>
      <w:pStyle w:val="Footer"/>
      <w:rPr>
        <w:b/>
        <w:color w:val="07A90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ED0" w:rsidRDefault="008D0ED0">
      <w:pPr>
        <w:spacing w:after="0" w:line="240" w:lineRule="auto"/>
      </w:pPr>
      <w:r>
        <w:separator/>
      </w:r>
    </w:p>
  </w:footnote>
  <w:footnote w:type="continuationSeparator" w:id="0">
    <w:p w:rsidR="008D0ED0" w:rsidRDefault="008D0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bCs/>
      </w:rPr>
      <w:alias w:val="Title"/>
      <w:id w:val="77738743"/>
      <w:placeholder>
        <w:docPart w:val="C173E5E747624777A1BC7617EAE6F53B"/>
      </w:placeholder>
      <w:dataBinding w:prefixMappings="xmlns:ns0='http://schemas.openxmlformats.org/package/2006/metadata/core-properties' xmlns:ns1='http://purl.org/dc/elements/1.1/'" w:xpath="/ns0:coreProperties[1]/ns1:title[1]" w:storeItemID="{6C3C8BC8-F283-45AE-878A-BAB7291924A1}"/>
      <w:text/>
    </w:sdtPr>
    <w:sdtEndPr/>
    <w:sdtContent>
      <w:p w:rsidR="004579D7" w:rsidRDefault="004579D7" w:rsidP="004579D7">
        <w:pPr>
          <w:pStyle w:val="Header"/>
          <w:pBdr>
            <w:bottom w:val="thickThinSmallGap" w:sz="24" w:space="1" w:color="823B0B" w:themeColor="accent2" w:themeShade="7F"/>
          </w:pBdr>
          <w:jc w:val="right"/>
          <w:rPr>
            <w:rFonts w:asciiTheme="majorHAnsi" w:eastAsiaTheme="majorEastAsia" w:hAnsiTheme="majorHAnsi" w:cstheme="majorBidi"/>
            <w:sz w:val="32"/>
            <w:szCs w:val="32"/>
          </w:rPr>
        </w:pPr>
        <w:r w:rsidRPr="004579D7">
          <w:rPr>
            <w:rFonts w:ascii="Arial" w:hAnsi="Arial" w:cs="Arial"/>
            <w:b/>
            <w:bCs/>
          </w:rPr>
          <w:t>CIAB -1(</w:t>
        </w:r>
        <w:r w:rsidR="00641D68">
          <w:rPr>
            <w:rFonts w:ascii="Arial" w:hAnsi="Arial" w:cs="Arial"/>
            <w:b/>
            <w:bCs/>
          </w:rPr>
          <w:t>8</w:t>
        </w:r>
        <w:r w:rsidR="004756BD">
          <w:rPr>
            <w:rFonts w:ascii="Arial" w:hAnsi="Arial" w:cs="Arial"/>
            <w:b/>
            <w:bCs/>
          </w:rPr>
          <w:t>1</w:t>
        </w:r>
        <w:r w:rsidRPr="004579D7">
          <w:rPr>
            <w:rFonts w:ascii="Arial" w:hAnsi="Arial" w:cs="Arial"/>
            <w:b/>
            <w:bCs/>
          </w:rPr>
          <w:t>)/15-16/N-Pur</w:t>
        </w:r>
      </w:p>
    </w:sdtContent>
  </w:sdt>
  <w:p w:rsidR="00B9774B" w:rsidRPr="007A4F55" w:rsidRDefault="008D0ED0" w:rsidP="00DD5BA3">
    <w:pPr>
      <w:pStyle w:val="Footer"/>
      <w:pBdr>
        <w:bottom w:val="single" w:sz="6" w:space="1" w:color="auto"/>
      </w:pBdr>
      <w:jc w:val="center"/>
      <w:rPr>
        <w:color w:val="92D05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1">
    <w:nsid w:val="082C3C9D"/>
    <w:multiLevelType w:val="multilevel"/>
    <w:tmpl w:val="A1B8A464"/>
    <w:lvl w:ilvl="0">
      <w:start w:val="1"/>
      <w:numFmt w:val="lowerLetter"/>
      <w:lvlText w:val="%1)"/>
      <w:lvlJc w:val="left"/>
      <w:pPr>
        <w:ind w:left="1211" w:hanging="360"/>
      </w:pPr>
      <w:rPr>
        <w:b/>
        <w:bCs w:val="0"/>
      </w:rPr>
    </w:lvl>
    <w:lvl w:ilvl="1">
      <w:start w:val="1"/>
      <w:numFmt w:val="decimal"/>
      <w:lvlText w:val="%1.%2."/>
      <w:lvlJc w:val="left"/>
      <w:pPr>
        <w:ind w:left="1643" w:hanging="432"/>
      </w:pPr>
    </w:lvl>
    <w:lvl w:ilvl="2">
      <w:start w:val="1"/>
      <w:numFmt w:val="decimal"/>
      <w:lvlText w:val="%1.%2.%3."/>
      <w:lvlJc w:val="left"/>
      <w:pPr>
        <w:ind w:left="2075" w:hanging="504"/>
      </w:pPr>
    </w:lvl>
    <w:lvl w:ilvl="3">
      <w:start w:val="1"/>
      <w:numFmt w:val="decimal"/>
      <w:lvlText w:val="%1.%2.%3.%4."/>
      <w:lvlJc w:val="left"/>
      <w:pPr>
        <w:ind w:left="2579"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abstractNum w:abstractNumId="2">
    <w:nsid w:val="0DBC0D8F"/>
    <w:multiLevelType w:val="hybridMultilevel"/>
    <w:tmpl w:val="879E2E16"/>
    <w:lvl w:ilvl="0" w:tplc="65AA8DE0">
      <w:start w:val="1"/>
      <w:numFmt w:val="lowerLetter"/>
      <w:lvlText w:val="(%1)"/>
      <w:lvlJc w:val="left"/>
      <w:pPr>
        <w:ind w:left="2160" w:hanging="720"/>
      </w:pPr>
      <w:rPr>
        <w:rFonts w:hint="default"/>
        <w:b/>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F8E6648"/>
    <w:multiLevelType w:val="hybridMultilevel"/>
    <w:tmpl w:val="08D06EF4"/>
    <w:lvl w:ilvl="0" w:tplc="6F00BF4A">
      <w:start w:val="4"/>
      <w:numFmt w:val="upperLetter"/>
      <w:lvlText w:val="%1)"/>
      <w:lvlJc w:val="left"/>
      <w:pPr>
        <w:ind w:left="720" w:hanging="360"/>
      </w:pPr>
      <w:rPr>
        <w:rFonts w:hint="default"/>
        <w:b/>
        <w:color w:val="0066CC"/>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82B7154"/>
    <w:multiLevelType w:val="multilevel"/>
    <w:tmpl w:val="488CA7EC"/>
    <w:lvl w:ilvl="0">
      <w:start w:val="1"/>
      <w:numFmt w:val="lowerLetter"/>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895491D"/>
    <w:multiLevelType w:val="hybridMultilevel"/>
    <w:tmpl w:val="32346AC4"/>
    <w:lvl w:ilvl="0" w:tplc="39641156">
      <w:start w:val="1"/>
      <w:numFmt w:val="lowerLetter"/>
      <w:lvlText w:val="%1)"/>
      <w:lvlJc w:val="left"/>
      <w:pPr>
        <w:ind w:left="108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18D97498"/>
    <w:multiLevelType w:val="hybridMultilevel"/>
    <w:tmpl w:val="8C540BBE"/>
    <w:lvl w:ilvl="0" w:tplc="6966E280">
      <w:start w:val="1"/>
      <w:numFmt w:val="lowerRoman"/>
      <w:lvlText w:val="%1)"/>
      <w:lvlJc w:val="left"/>
      <w:pPr>
        <w:ind w:left="1430" w:hanging="720"/>
      </w:pPr>
      <w:rPr>
        <w:rFonts w:hint="default"/>
        <w:b/>
        <w:sz w:val="24"/>
      </w:rPr>
    </w:lvl>
    <w:lvl w:ilvl="1" w:tplc="40090019">
      <w:start w:val="1"/>
      <w:numFmt w:val="lowerLetter"/>
      <w:lvlText w:val="%2."/>
      <w:lvlJc w:val="left"/>
      <w:pPr>
        <w:ind w:left="1811" w:hanging="360"/>
      </w:pPr>
    </w:lvl>
    <w:lvl w:ilvl="2" w:tplc="4009001B">
      <w:start w:val="1"/>
      <w:numFmt w:val="lowerRoman"/>
      <w:lvlText w:val="%3."/>
      <w:lvlJc w:val="right"/>
      <w:pPr>
        <w:ind w:left="2531" w:hanging="180"/>
      </w:pPr>
    </w:lvl>
    <w:lvl w:ilvl="3" w:tplc="4009000F" w:tentative="1">
      <w:start w:val="1"/>
      <w:numFmt w:val="decimal"/>
      <w:lvlText w:val="%4."/>
      <w:lvlJc w:val="left"/>
      <w:pPr>
        <w:ind w:left="3251" w:hanging="360"/>
      </w:pPr>
    </w:lvl>
    <w:lvl w:ilvl="4" w:tplc="40090019" w:tentative="1">
      <w:start w:val="1"/>
      <w:numFmt w:val="lowerLetter"/>
      <w:lvlText w:val="%5."/>
      <w:lvlJc w:val="left"/>
      <w:pPr>
        <w:ind w:left="3971" w:hanging="360"/>
      </w:pPr>
    </w:lvl>
    <w:lvl w:ilvl="5" w:tplc="4009001B" w:tentative="1">
      <w:start w:val="1"/>
      <w:numFmt w:val="lowerRoman"/>
      <w:lvlText w:val="%6."/>
      <w:lvlJc w:val="right"/>
      <w:pPr>
        <w:ind w:left="4691" w:hanging="180"/>
      </w:pPr>
    </w:lvl>
    <w:lvl w:ilvl="6" w:tplc="4009000F" w:tentative="1">
      <w:start w:val="1"/>
      <w:numFmt w:val="decimal"/>
      <w:lvlText w:val="%7."/>
      <w:lvlJc w:val="left"/>
      <w:pPr>
        <w:ind w:left="5411" w:hanging="360"/>
      </w:pPr>
    </w:lvl>
    <w:lvl w:ilvl="7" w:tplc="40090019" w:tentative="1">
      <w:start w:val="1"/>
      <w:numFmt w:val="lowerLetter"/>
      <w:lvlText w:val="%8."/>
      <w:lvlJc w:val="left"/>
      <w:pPr>
        <w:ind w:left="6131" w:hanging="360"/>
      </w:pPr>
    </w:lvl>
    <w:lvl w:ilvl="8" w:tplc="4009001B" w:tentative="1">
      <w:start w:val="1"/>
      <w:numFmt w:val="lowerRoman"/>
      <w:lvlText w:val="%9."/>
      <w:lvlJc w:val="right"/>
      <w:pPr>
        <w:ind w:left="6851" w:hanging="180"/>
      </w:pPr>
    </w:lvl>
  </w:abstractNum>
  <w:abstractNum w:abstractNumId="7">
    <w:nsid w:val="1B7F0D6A"/>
    <w:multiLevelType w:val="hybridMultilevel"/>
    <w:tmpl w:val="9F7032EA"/>
    <w:lvl w:ilvl="0" w:tplc="875AF59A">
      <w:start w:val="18"/>
      <w:numFmt w:val="decimal"/>
      <w:lvlText w:val="%1)"/>
      <w:lvlJc w:val="left"/>
      <w:pPr>
        <w:ind w:left="786" w:hanging="360"/>
      </w:pPr>
      <w:rPr>
        <w:rFonts w:hint="default"/>
        <w:b/>
        <w:color w:val="0066CC"/>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8">
    <w:nsid w:val="21404225"/>
    <w:multiLevelType w:val="hybridMultilevel"/>
    <w:tmpl w:val="FF061CD6"/>
    <w:lvl w:ilvl="0" w:tplc="C2B6765A">
      <w:start w:val="1"/>
      <w:numFmt w:val="decimal"/>
      <w:lvlText w:val="%1."/>
      <w:lvlJc w:val="left"/>
      <w:pPr>
        <w:ind w:left="810" w:hanging="360"/>
      </w:pPr>
      <w:rPr>
        <w:rFonts w:ascii="Arial" w:eastAsia="Times New Roman" w:hAnsi="Arial" w:cs="Aria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nsid w:val="23F11C97"/>
    <w:multiLevelType w:val="hybridMultilevel"/>
    <w:tmpl w:val="509E4330"/>
    <w:lvl w:ilvl="0" w:tplc="D2EC477A">
      <w:start w:val="1"/>
      <w:numFmt w:val="lowerLetter"/>
      <w:lvlText w:val="%1)"/>
      <w:lvlJc w:val="left"/>
      <w:pPr>
        <w:ind w:left="502" w:hanging="360"/>
      </w:pPr>
      <w:rPr>
        <w:rFonts w:hint="default"/>
        <w:b/>
        <w:bCs/>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nsid w:val="31F96DC3"/>
    <w:multiLevelType w:val="hybridMultilevel"/>
    <w:tmpl w:val="BE262AD0"/>
    <w:lvl w:ilvl="0" w:tplc="9A7282B4">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nsid w:val="39BC25B2"/>
    <w:multiLevelType w:val="hybridMultilevel"/>
    <w:tmpl w:val="CD248104"/>
    <w:lvl w:ilvl="0" w:tplc="1B6C6E02">
      <w:start w:val="1"/>
      <w:numFmt w:val="upperLetter"/>
      <w:lvlText w:val="%1."/>
      <w:lvlJc w:val="left"/>
      <w:pPr>
        <w:ind w:left="720" w:hanging="360"/>
      </w:pPr>
      <w:rPr>
        <w:sz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nsid w:val="40C74667"/>
    <w:multiLevelType w:val="hybridMultilevel"/>
    <w:tmpl w:val="437686D8"/>
    <w:lvl w:ilvl="0" w:tplc="B7723D00">
      <w:start w:val="1"/>
      <w:numFmt w:val="lowerLetter"/>
      <w:lvlText w:val="%1)"/>
      <w:lvlJc w:val="left"/>
      <w:pPr>
        <w:ind w:left="1800" w:hanging="360"/>
      </w:pPr>
      <w:rPr>
        <w:rFonts w:hint="default"/>
        <w:b/>
        <w:bCs w:val="0"/>
        <w:color w:val="222222"/>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3">
    <w:nsid w:val="453262D3"/>
    <w:multiLevelType w:val="hybridMultilevel"/>
    <w:tmpl w:val="E7AAF7EA"/>
    <w:lvl w:ilvl="0" w:tplc="789677FA">
      <w:start w:val="2"/>
      <w:numFmt w:val="decimal"/>
      <w:lvlText w:val="%1."/>
      <w:lvlJc w:val="left"/>
      <w:pPr>
        <w:ind w:left="928" w:hanging="360"/>
      </w:pPr>
      <w:rPr>
        <w:rFonts w:hint="default"/>
        <w:b/>
        <w:u w:val="none"/>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14">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E25ADC"/>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16">
    <w:nsid w:val="49B14A07"/>
    <w:multiLevelType w:val="hybridMultilevel"/>
    <w:tmpl w:val="6460215C"/>
    <w:lvl w:ilvl="0" w:tplc="2FFAE604">
      <w:start w:val="1"/>
      <w:numFmt w:val="lowerRoman"/>
      <w:lvlText w:val="%1)"/>
      <w:lvlJc w:val="left"/>
      <w:pPr>
        <w:tabs>
          <w:tab w:val="num" w:pos="720"/>
        </w:tabs>
        <w:ind w:left="720" w:hanging="720"/>
      </w:pPr>
      <w:rPr>
        <w:rFonts w:hint="default"/>
        <w:b/>
        <w:bCs/>
        <w:sz w:val="18"/>
        <w:szCs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A15548D"/>
    <w:multiLevelType w:val="hybridMultilevel"/>
    <w:tmpl w:val="C85601D6"/>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A8C2E02"/>
    <w:multiLevelType w:val="hybridMultilevel"/>
    <w:tmpl w:val="77F69EDA"/>
    <w:lvl w:ilvl="0" w:tplc="640E06AC">
      <w:start w:val="6"/>
      <w:numFmt w:val="decimal"/>
      <w:lvlText w:val="%1)"/>
      <w:lvlJc w:val="left"/>
      <w:pPr>
        <w:ind w:left="720" w:hanging="360"/>
      </w:pPr>
      <w:rPr>
        <w:rFonts w:hint="default"/>
        <w:b/>
        <w:color w:val="0066CC"/>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07F4D6D"/>
    <w:multiLevelType w:val="hybridMultilevel"/>
    <w:tmpl w:val="3A2046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4DC0F80"/>
    <w:multiLevelType w:val="multilevel"/>
    <w:tmpl w:val="BBDA1D98"/>
    <w:lvl w:ilvl="0">
      <w:start w:val="1"/>
      <w:numFmt w:val="lowerLetter"/>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D594392"/>
    <w:multiLevelType w:val="multilevel"/>
    <w:tmpl w:val="D7E61EFA"/>
    <w:lvl w:ilvl="0">
      <w:start w:val="1"/>
      <w:numFmt w:val="lowerLetter"/>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B802EB2"/>
    <w:multiLevelType w:val="multilevel"/>
    <w:tmpl w:val="C53C2C9E"/>
    <w:lvl w:ilvl="0">
      <w:start w:val="1"/>
      <w:numFmt w:val="lowerLetter"/>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CE6630B"/>
    <w:multiLevelType w:val="hybridMultilevel"/>
    <w:tmpl w:val="B5A274FE"/>
    <w:lvl w:ilvl="0" w:tplc="AA4C9B8C">
      <w:start w:val="15"/>
      <w:numFmt w:val="upperLetter"/>
      <w:lvlText w:val="%1)"/>
      <w:lvlJc w:val="left"/>
      <w:pPr>
        <w:ind w:left="786" w:hanging="360"/>
      </w:pPr>
      <w:rPr>
        <w:rFonts w:hint="default"/>
        <w:b/>
        <w:color w:val="0066CC"/>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9"/>
  </w:num>
  <w:num w:numId="2">
    <w:abstractNumId w:val="8"/>
  </w:num>
  <w:num w:numId="3">
    <w:abstractNumId w:val="16"/>
  </w:num>
  <w:num w:numId="4">
    <w:abstractNumId w:val="22"/>
  </w:num>
  <w:num w:numId="5">
    <w:abstractNumId w:val="4"/>
  </w:num>
  <w:num w:numId="6">
    <w:abstractNumId w:val="1"/>
  </w:num>
  <w:num w:numId="7">
    <w:abstractNumId w:val="20"/>
  </w:num>
  <w:num w:numId="8">
    <w:abstractNumId w:val="21"/>
  </w:num>
  <w:num w:numId="9">
    <w:abstractNumId w:val="12"/>
  </w:num>
  <w:num w:numId="10">
    <w:abstractNumId w:val="3"/>
  </w:num>
  <w:num w:numId="11">
    <w:abstractNumId w:val="23"/>
  </w:num>
  <w:num w:numId="12">
    <w:abstractNumId w:val="5"/>
  </w:num>
  <w:num w:numId="13">
    <w:abstractNumId w:val="13"/>
  </w:num>
  <w:num w:numId="14">
    <w:abstractNumId w:val="6"/>
  </w:num>
  <w:num w:numId="15">
    <w:abstractNumId w:val="18"/>
  </w:num>
  <w:num w:numId="16">
    <w:abstractNumId w:val="7"/>
  </w:num>
  <w:num w:numId="17">
    <w:abstractNumId w:val="2"/>
  </w:num>
  <w:num w:numId="18">
    <w:abstractNumId w:val="1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0"/>
  </w:num>
  <w:num w:numId="24">
    <w:abstractNumId w:val="19"/>
  </w:num>
  <w:num w:numId="25">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88D"/>
    <w:rsid w:val="0000026B"/>
    <w:rsid w:val="00002B20"/>
    <w:rsid w:val="00016B11"/>
    <w:rsid w:val="00023EA0"/>
    <w:rsid w:val="00024EBE"/>
    <w:rsid w:val="00026195"/>
    <w:rsid w:val="000323D3"/>
    <w:rsid w:val="000443AD"/>
    <w:rsid w:val="00044CBF"/>
    <w:rsid w:val="00053946"/>
    <w:rsid w:val="000621DC"/>
    <w:rsid w:val="00066397"/>
    <w:rsid w:val="00084654"/>
    <w:rsid w:val="00090481"/>
    <w:rsid w:val="000A2928"/>
    <w:rsid w:val="000B13AA"/>
    <w:rsid w:val="000B2548"/>
    <w:rsid w:val="000C08CB"/>
    <w:rsid w:val="000D4177"/>
    <w:rsid w:val="000D43D5"/>
    <w:rsid w:val="000E366D"/>
    <w:rsid w:val="000F1767"/>
    <w:rsid w:val="000F226F"/>
    <w:rsid w:val="000F5580"/>
    <w:rsid w:val="001024C1"/>
    <w:rsid w:val="00104716"/>
    <w:rsid w:val="001065BE"/>
    <w:rsid w:val="00122444"/>
    <w:rsid w:val="00123D3C"/>
    <w:rsid w:val="0012463F"/>
    <w:rsid w:val="00126B9D"/>
    <w:rsid w:val="00135C25"/>
    <w:rsid w:val="001367A4"/>
    <w:rsid w:val="00136CB7"/>
    <w:rsid w:val="0014295D"/>
    <w:rsid w:val="0014297B"/>
    <w:rsid w:val="00142B0E"/>
    <w:rsid w:val="00146A61"/>
    <w:rsid w:val="0015264D"/>
    <w:rsid w:val="00174F56"/>
    <w:rsid w:val="0017722D"/>
    <w:rsid w:val="001773ED"/>
    <w:rsid w:val="00183A96"/>
    <w:rsid w:val="00183C76"/>
    <w:rsid w:val="00185D14"/>
    <w:rsid w:val="001862D2"/>
    <w:rsid w:val="001878C7"/>
    <w:rsid w:val="00192D96"/>
    <w:rsid w:val="001963F0"/>
    <w:rsid w:val="001B0BCC"/>
    <w:rsid w:val="001B2AF1"/>
    <w:rsid w:val="001B6F6D"/>
    <w:rsid w:val="001C6EB6"/>
    <w:rsid w:val="001D2D55"/>
    <w:rsid w:val="001D3E5F"/>
    <w:rsid w:val="001D5845"/>
    <w:rsid w:val="001E1131"/>
    <w:rsid w:val="001E1FB6"/>
    <w:rsid w:val="001E4C23"/>
    <w:rsid w:val="001E5105"/>
    <w:rsid w:val="001F0C0F"/>
    <w:rsid w:val="001F6D4C"/>
    <w:rsid w:val="00201443"/>
    <w:rsid w:val="00206C41"/>
    <w:rsid w:val="00212140"/>
    <w:rsid w:val="002138F9"/>
    <w:rsid w:val="00213BB5"/>
    <w:rsid w:val="00217DC2"/>
    <w:rsid w:val="0022281C"/>
    <w:rsid w:val="0022422F"/>
    <w:rsid w:val="0022699D"/>
    <w:rsid w:val="00234B3C"/>
    <w:rsid w:val="00235FA1"/>
    <w:rsid w:val="00241861"/>
    <w:rsid w:val="002470A8"/>
    <w:rsid w:val="00254F60"/>
    <w:rsid w:val="00255A68"/>
    <w:rsid w:val="00260AC1"/>
    <w:rsid w:val="00274DE0"/>
    <w:rsid w:val="0027669F"/>
    <w:rsid w:val="00276E33"/>
    <w:rsid w:val="0028427B"/>
    <w:rsid w:val="00290A0E"/>
    <w:rsid w:val="00293189"/>
    <w:rsid w:val="0029357E"/>
    <w:rsid w:val="00294FE5"/>
    <w:rsid w:val="002A23CA"/>
    <w:rsid w:val="002D0501"/>
    <w:rsid w:val="002D0DCB"/>
    <w:rsid w:val="002D22EB"/>
    <w:rsid w:val="002D2CE2"/>
    <w:rsid w:val="002E0B17"/>
    <w:rsid w:val="002E7CF2"/>
    <w:rsid w:val="00300123"/>
    <w:rsid w:val="00322D4B"/>
    <w:rsid w:val="0033030B"/>
    <w:rsid w:val="003513D9"/>
    <w:rsid w:val="00352788"/>
    <w:rsid w:val="00362555"/>
    <w:rsid w:val="00366E63"/>
    <w:rsid w:val="00371B9B"/>
    <w:rsid w:val="00377486"/>
    <w:rsid w:val="00380C62"/>
    <w:rsid w:val="00381711"/>
    <w:rsid w:val="00395773"/>
    <w:rsid w:val="003A0472"/>
    <w:rsid w:val="003A3D59"/>
    <w:rsid w:val="003A5AE8"/>
    <w:rsid w:val="003A6BFF"/>
    <w:rsid w:val="003B16CB"/>
    <w:rsid w:val="003B588D"/>
    <w:rsid w:val="003B65F4"/>
    <w:rsid w:val="003C1CE6"/>
    <w:rsid w:val="003C3A9B"/>
    <w:rsid w:val="003C6DEC"/>
    <w:rsid w:val="003D043B"/>
    <w:rsid w:val="003D0714"/>
    <w:rsid w:val="003D2027"/>
    <w:rsid w:val="003E4E18"/>
    <w:rsid w:val="003F38F2"/>
    <w:rsid w:val="003F5804"/>
    <w:rsid w:val="0040341D"/>
    <w:rsid w:val="004061FC"/>
    <w:rsid w:val="00407146"/>
    <w:rsid w:val="00407B18"/>
    <w:rsid w:val="004100A0"/>
    <w:rsid w:val="004155CF"/>
    <w:rsid w:val="00415950"/>
    <w:rsid w:val="004168D7"/>
    <w:rsid w:val="00434FD3"/>
    <w:rsid w:val="004357EE"/>
    <w:rsid w:val="00437724"/>
    <w:rsid w:val="0044007C"/>
    <w:rsid w:val="004405EB"/>
    <w:rsid w:val="00445BD7"/>
    <w:rsid w:val="00446EE2"/>
    <w:rsid w:val="0044703B"/>
    <w:rsid w:val="004579D7"/>
    <w:rsid w:val="004704A2"/>
    <w:rsid w:val="004756BD"/>
    <w:rsid w:val="00477DC4"/>
    <w:rsid w:val="00480B17"/>
    <w:rsid w:val="0049606B"/>
    <w:rsid w:val="00496172"/>
    <w:rsid w:val="00496575"/>
    <w:rsid w:val="004B0D6C"/>
    <w:rsid w:val="004B34D2"/>
    <w:rsid w:val="004B3D63"/>
    <w:rsid w:val="004B6181"/>
    <w:rsid w:val="004C247B"/>
    <w:rsid w:val="004C6920"/>
    <w:rsid w:val="004C780B"/>
    <w:rsid w:val="004C7D3C"/>
    <w:rsid w:val="004D0FC0"/>
    <w:rsid w:val="004D72A6"/>
    <w:rsid w:val="004D75DD"/>
    <w:rsid w:val="004E19AA"/>
    <w:rsid w:val="004E79D4"/>
    <w:rsid w:val="004F79F9"/>
    <w:rsid w:val="00513A42"/>
    <w:rsid w:val="00516520"/>
    <w:rsid w:val="00521F94"/>
    <w:rsid w:val="00524FB2"/>
    <w:rsid w:val="00525EFC"/>
    <w:rsid w:val="00531E26"/>
    <w:rsid w:val="0054017B"/>
    <w:rsid w:val="005547FC"/>
    <w:rsid w:val="00554D86"/>
    <w:rsid w:val="00555485"/>
    <w:rsid w:val="00571203"/>
    <w:rsid w:val="00581325"/>
    <w:rsid w:val="00582CDE"/>
    <w:rsid w:val="00583799"/>
    <w:rsid w:val="005A083E"/>
    <w:rsid w:val="005A17A2"/>
    <w:rsid w:val="005A2D4D"/>
    <w:rsid w:val="005A3A88"/>
    <w:rsid w:val="005A3DBC"/>
    <w:rsid w:val="005A7569"/>
    <w:rsid w:val="005D31AC"/>
    <w:rsid w:val="005D31E6"/>
    <w:rsid w:val="005D3262"/>
    <w:rsid w:val="005D5880"/>
    <w:rsid w:val="005D6A33"/>
    <w:rsid w:val="005E0E56"/>
    <w:rsid w:val="005E11B5"/>
    <w:rsid w:val="005F0203"/>
    <w:rsid w:val="005F1723"/>
    <w:rsid w:val="005F3D4D"/>
    <w:rsid w:val="005F6B76"/>
    <w:rsid w:val="005F7D20"/>
    <w:rsid w:val="0060408F"/>
    <w:rsid w:val="006120A4"/>
    <w:rsid w:val="00622AE1"/>
    <w:rsid w:val="00624C89"/>
    <w:rsid w:val="006258F3"/>
    <w:rsid w:val="00627918"/>
    <w:rsid w:val="00632F00"/>
    <w:rsid w:val="00633165"/>
    <w:rsid w:val="00640F6F"/>
    <w:rsid w:val="006411C5"/>
    <w:rsid w:val="00641D68"/>
    <w:rsid w:val="0064567C"/>
    <w:rsid w:val="00653CA2"/>
    <w:rsid w:val="0065592C"/>
    <w:rsid w:val="00667D09"/>
    <w:rsid w:val="00674779"/>
    <w:rsid w:val="0068438B"/>
    <w:rsid w:val="00690F0A"/>
    <w:rsid w:val="00694C61"/>
    <w:rsid w:val="00695168"/>
    <w:rsid w:val="00697223"/>
    <w:rsid w:val="006A25CF"/>
    <w:rsid w:val="006A2A8F"/>
    <w:rsid w:val="006A3F0F"/>
    <w:rsid w:val="006A7774"/>
    <w:rsid w:val="006C3F19"/>
    <w:rsid w:val="006D343E"/>
    <w:rsid w:val="006D7BA6"/>
    <w:rsid w:val="006E03BB"/>
    <w:rsid w:val="006F1504"/>
    <w:rsid w:val="00705050"/>
    <w:rsid w:val="00706BF5"/>
    <w:rsid w:val="00711EBD"/>
    <w:rsid w:val="00712021"/>
    <w:rsid w:val="00716A04"/>
    <w:rsid w:val="0071713C"/>
    <w:rsid w:val="00720323"/>
    <w:rsid w:val="007419FE"/>
    <w:rsid w:val="0074494C"/>
    <w:rsid w:val="00756D7B"/>
    <w:rsid w:val="00757A46"/>
    <w:rsid w:val="0076196A"/>
    <w:rsid w:val="00777F71"/>
    <w:rsid w:val="00780E7A"/>
    <w:rsid w:val="00781297"/>
    <w:rsid w:val="00781D24"/>
    <w:rsid w:val="007821BB"/>
    <w:rsid w:val="0078383D"/>
    <w:rsid w:val="00784E75"/>
    <w:rsid w:val="00792D12"/>
    <w:rsid w:val="00796C77"/>
    <w:rsid w:val="007972B1"/>
    <w:rsid w:val="007B28C1"/>
    <w:rsid w:val="007C569F"/>
    <w:rsid w:val="007D181D"/>
    <w:rsid w:val="007D79C3"/>
    <w:rsid w:val="007D7ACB"/>
    <w:rsid w:val="007E3529"/>
    <w:rsid w:val="007E40B6"/>
    <w:rsid w:val="007E7B5F"/>
    <w:rsid w:val="007F2A4C"/>
    <w:rsid w:val="007F5034"/>
    <w:rsid w:val="00800325"/>
    <w:rsid w:val="008004F8"/>
    <w:rsid w:val="0080429C"/>
    <w:rsid w:val="0080538A"/>
    <w:rsid w:val="00807834"/>
    <w:rsid w:val="00810DEB"/>
    <w:rsid w:val="00816489"/>
    <w:rsid w:val="0082649A"/>
    <w:rsid w:val="00826FB6"/>
    <w:rsid w:val="00827CB8"/>
    <w:rsid w:val="0084074F"/>
    <w:rsid w:val="00840C9F"/>
    <w:rsid w:val="008545F7"/>
    <w:rsid w:val="008548CE"/>
    <w:rsid w:val="0085582D"/>
    <w:rsid w:val="00862273"/>
    <w:rsid w:val="00864CDD"/>
    <w:rsid w:val="00864E97"/>
    <w:rsid w:val="008700C1"/>
    <w:rsid w:val="008731D1"/>
    <w:rsid w:val="008732B3"/>
    <w:rsid w:val="00880EDD"/>
    <w:rsid w:val="008830B7"/>
    <w:rsid w:val="00894FA0"/>
    <w:rsid w:val="008954B8"/>
    <w:rsid w:val="008A4198"/>
    <w:rsid w:val="008A7C81"/>
    <w:rsid w:val="008B283B"/>
    <w:rsid w:val="008C1691"/>
    <w:rsid w:val="008C244D"/>
    <w:rsid w:val="008D0ED0"/>
    <w:rsid w:val="008D54FF"/>
    <w:rsid w:val="008D55A0"/>
    <w:rsid w:val="008D60B3"/>
    <w:rsid w:val="008E34E1"/>
    <w:rsid w:val="008E498D"/>
    <w:rsid w:val="008E79F2"/>
    <w:rsid w:val="00900A88"/>
    <w:rsid w:val="00900C5F"/>
    <w:rsid w:val="00900D23"/>
    <w:rsid w:val="00907426"/>
    <w:rsid w:val="00920202"/>
    <w:rsid w:val="00921AD7"/>
    <w:rsid w:val="00925910"/>
    <w:rsid w:val="00933C31"/>
    <w:rsid w:val="009362FB"/>
    <w:rsid w:val="009378C7"/>
    <w:rsid w:val="0094714C"/>
    <w:rsid w:val="00951330"/>
    <w:rsid w:val="009542A3"/>
    <w:rsid w:val="00963115"/>
    <w:rsid w:val="0097212C"/>
    <w:rsid w:val="00974E0C"/>
    <w:rsid w:val="009861CF"/>
    <w:rsid w:val="009871A5"/>
    <w:rsid w:val="009A287B"/>
    <w:rsid w:val="009A2B09"/>
    <w:rsid w:val="009A57B6"/>
    <w:rsid w:val="009A6F33"/>
    <w:rsid w:val="009B1B9F"/>
    <w:rsid w:val="009B23E5"/>
    <w:rsid w:val="009B6B65"/>
    <w:rsid w:val="009D328E"/>
    <w:rsid w:val="009D49FA"/>
    <w:rsid w:val="009D50DD"/>
    <w:rsid w:val="009D666D"/>
    <w:rsid w:val="009E0CE8"/>
    <w:rsid w:val="009E1287"/>
    <w:rsid w:val="009E2397"/>
    <w:rsid w:val="009E35CD"/>
    <w:rsid w:val="009E4816"/>
    <w:rsid w:val="009F6803"/>
    <w:rsid w:val="00A1149B"/>
    <w:rsid w:val="00A16D20"/>
    <w:rsid w:val="00A214D6"/>
    <w:rsid w:val="00A21F15"/>
    <w:rsid w:val="00A22178"/>
    <w:rsid w:val="00A270F5"/>
    <w:rsid w:val="00A37299"/>
    <w:rsid w:val="00A40FF2"/>
    <w:rsid w:val="00A41E97"/>
    <w:rsid w:val="00A41F5E"/>
    <w:rsid w:val="00A44618"/>
    <w:rsid w:val="00A448DA"/>
    <w:rsid w:val="00A44FE5"/>
    <w:rsid w:val="00A45529"/>
    <w:rsid w:val="00A53EA1"/>
    <w:rsid w:val="00A54088"/>
    <w:rsid w:val="00A64363"/>
    <w:rsid w:val="00A703C5"/>
    <w:rsid w:val="00A77BE0"/>
    <w:rsid w:val="00A872A6"/>
    <w:rsid w:val="00A91CF4"/>
    <w:rsid w:val="00AA4041"/>
    <w:rsid w:val="00AA5269"/>
    <w:rsid w:val="00AA6BD0"/>
    <w:rsid w:val="00AB7672"/>
    <w:rsid w:val="00AC1FA4"/>
    <w:rsid w:val="00AD2023"/>
    <w:rsid w:val="00AD355E"/>
    <w:rsid w:val="00AD4BC9"/>
    <w:rsid w:val="00AD7B55"/>
    <w:rsid w:val="00AE1C00"/>
    <w:rsid w:val="00AF11B2"/>
    <w:rsid w:val="00AF283A"/>
    <w:rsid w:val="00AF718A"/>
    <w:rsid w:val="00B026D5"/>
    <w:rsid w:val="00B03277"/>
    <w:rsid w:val="00B03EED"/>
    <w:rsid w:val="00B05154"/>
    <w:rsid w:val="00B11BF3"/>
    <w:rsid w:val="00B144F5"/>
    <w:rsid w:val="00B178AD"/>
    <w:rsid w:val="00B2216A"/>
    <w:rsid w:val="00B248B5"/>
    <w:rsid w:val="00B259F9"/>
    <w:rsid w:val="00B265BD"/>
    <w:rsid w:val="00B2786B"/>
    <w:rsid w:val="00B40D2E"/>
    <w:rsid w:val="00B41F5E"/>
    <w:rsid w:val="00B47A19"/>
    <w:rsid w:val="00B5747B"/>
    <w:rsid w:val="00B57E5B"/>
    <w:rsid w:val="00B62257"/>
    <w:rsid w:val="00B62ACC"/>
    <w:rsid w:val="00B63D93"/>
    <w:rsid w:val="00B7321A"/>
    <w:rsid w:val="00B73226"/>
    <w:rsid w:val="00B7537E"/>
    <w:rsid w:val="00B835AE"/>
    <w:rsid w:val="00B8366F"/>
    <w:rsid w:val="00B83DA5"/>
    <w:rsid w:val="00B933B6"/>
    <w:rsid w:val="00B94D81"/>
    <w:rsid w:val="00B970D1"/>
    <w:rsid w:val="00BA3799"/>
    <w:rsid w:val="00BA46FF"/>
    <w:rsid w:val="00BA7A67"/>
    <w:rsid w:val="00BB1007"/>
    <w:rsid w:val="00BC3219"/>
    <w:rsid w:val="00BC56B7"/>
    <w:rsid w:val="00BD3305"/>
    <w:rsid w:val="00BD441D"/>
    <w:rsid w:val="00BE724C"/>
    <w:rsid w:val="00BF1E56"/>
    <w:rsid w:val="00BF4ADD"/>
    <w:rsid w:val="00C0086F"/>
    <w:rsid w:val="00C12CFF"/>
    <w:rsid w:val="00C14A2A"/>
    <w:rsid w:val="00C30288"/>
    <w:rsid w:val="00C43FE4"/>
    <w:rsid w:val="00C4693C"/>
    <w:rsid w:val="00C51CC7"/>
    <w:rsid w:val="00C52064"/>
    <w:rsid w:val="00C57E8B"/>
    <w:rsid w:val="00C65A89"/>
    <w:rsid w:val="00C6667A"/>
    <w:rsid w:val="00C7699C"/>
    <w:rsid w:val="00C8075A"/>
    <w:rsid w:val="00C919DC"/>
    <w:rsid w:val="00C93761"/>
    <w:rsid w:val="00CA35E2"/>
    <w:rsid w:val="00CB041A"/>
    <w:rsid w:val="00CB0644"/>
    <w:rsid w:val="00CB740B"/>
    <w:rsid w:val="00CC132A"/>
    <w:rsid w:val="00CC58EC"/>
    <w:rsid w:val="00CD2F84"/>
    <w:rsid w:val="00CE1162"/>
    <w:rsid w:val="00CE3161"/>
    <w:rsid w:val="00CE3316"/>
    <w:rsid w:val="00CE3554"/>
    <w:rsid w:val="00CE3609"/>
    <w:rsid w:val="00CE4444"/>
    <w:rsid w:val="00CE6331"/>
    <w:rsid w:val="00CF6283"/>
    <w:rsid w:val="00D10F1A"/>
    <w:rsid w:val="00D13FDE"/>
    <w:rsid w:val="00D16E6C"/>
    <w:rsid w:val="00D16F1B"/>
    <w:rsid w:val="00D308D6"/>
    <w:rsid w:val="00D34A4B"/>
    <w:rsid w:val="00D3546F"/>
    <w:rsid w:val="00D40194"/>
    <w:rsid w:val="00D41EA6"/>
    <w:rsid w:val="00D440C5"/>
    <w:rsid w:val="00D469AA"/>
    <w:rsid w:val="00D62E83"/>
    <w:rsid w:val="00D74BBB"/>
    <w:rsid w:val="00D75A74"/>
    <w:rsid w:val="00D921DE"/>
    <w:rsid w:val="00DA0165"/>
    <w:rsid w:val="00DA1416"/>
    <w:rsid w:val="00DB1580"/>
    <w:rsid w:val="00DB2A4F"/>
    <w:rsid w:val="00DB38E5"/>
    <w:rsid w:val="00DC2FA3"/>
    <w:rsid w:val="00DD2974"/>
    <w:rsid w:val="00DD441D"/>
    <w:rsid w:val="00DD5BA3"/>
    <w:rsid w:val="00DE5C04"/>
    <w:rsid w:val="00DF151B"/>
    <w:rsid w:val="00DF184E"/>
    <w:rsid w:val="00E022E2"/>
    <w:rsid w:val="00E07458"/>
    <w:rsid w:val="00E106E6"/>
    <w:rsid w:val="00E12071"/>
    <w:rsid w:val="00E221AA"/>
    <w:rsid w:val="00E22BA9"/>
    <w:rsid w:val="00E24060"/>
    <w:rsid w:val="00E25FB5"/>
    <w:rsid w:val="00E3272B"/>
    <w:rsid w:val="00E45560"/>
    <w:rsid w:val="00E46EB4"/>
    <w:rsid w:val="00E47461"/>
    <w:rsid w:val="00E52E24"/>
    <w:rsid w:val="00E618CB"/>
    <w:rsid w:val="00E6222B"/>
    <w:rsid w:val="00E65518"/>
    <w:rsid w:val="00E836A8"/>
    <w:rsid w:val="00E83725"/>
    <w:rsid w:val="00E84AC4"/>
    <w:rsid w:val="00E86BDD"/>
    <w:rsid w:val="00E93853"/>
    <w:rsid w:val="00E9459A"/>
    <w:rsid w:val="00E94C8B"/>
    <w:rsid w:val="00EB2364"/>
    <w:rsid w:val="00EC2C17"/>
    <w:rsid w:val="00EC49DE"/>
    <w:rsid w:val="00ED09C9"/>
    <w:rsid w:val="00ED1978"/>
    <w:rsid w:val="00ED2B8D"/>
    <w:rsid w:val="00EF24F9"/>
    <w:rsid w:val="00EF3601"/>
    <w:rsid w:val="00EF37DB"/>
    <w:rsid w:val="00F01DD9"/>
    <w:rsid w:val="00F02E41"/>
    <w:rsid w:val="00F104D5"/>
    <w:rsid w:val="00F1612F"/>
    <w:rsid w:val="00F30C5B"/>
    <w:rsid w:val="00F316DF"/>
    <w:rsid w:val="00F3333E"/>
    <w:rsid w:val="00F37614"/>
    <w:rsid w:val="00F4210A"/>
    <w:rsid w:val="00F440D9"/>
    <w:rsid w:val="00F577DF"/>
    <w:rsid w:val="00F57B66"/>
    <w:rsid w:val="00F73924"/>
    <w:rsid w:val="00F83CAB"/>
    <w:rsid w:val="00F83FF6"/>
    <w:rsid w:val="00F84F65"/>
    <w:rsid w:val="00F85824"/>
    <w:rsid w:val="00F9133F"/>
    <w:rsid w:val="00FA2614"/>
    <w:rsid w:val="00FA5BDF"/>
    <w:rsid w:val="00FB248D"/>
    <w:rsid w:val="00FB58B8"/>
    <w:rsid w:val="00FC2C5D"/>
    <w:rsid w:val="00FC5FE0"/>
    <w:rsid w:val="00FC7AC2"/>
    <w:rsid w:val="00FD1AE3"/>
    <w:rsid w:val="00FD1D24"/>
    <w:rsid w:val="00FD482E"/>
    <w:rsid w:val="00FE267B"/>
    <w:rsid w:val="00FF2BC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88D"/>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5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character" w:customStyle="1" w:styleId="apple-converted-space">
    <w:name w:val="apple-converted-space"/>
    <w:basedOn w:val="DefaultParagraphFont"/>
    <w:rsid w:val="008D55A0"/>
  </w:style>
  <w:style w:type="paragraph" w:styleId="Title">
    <w:name w:val="Title"/>
    <w:basedOn w:val="Normal"/>
    <w:next w:val="Normal"/>
    <w:link w:val="TitleChar"/>
    <w:uiPriority w:val="10"/>
    <w:qFormat/>
    <w:rsid w:val="000D417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4177"/>
    <w:rPr>
      <w:rFonts w:asciiTheme="majorHAnsi" w:eastAsiaTheme="majorEastAsia" w:hAnsiTheme="majorHAnsi" w:cstheme="majorBidi"/>
      <w:color w:val="323E4F" w:themeColor="text2" w:themeShade="BF"/>
      <w:spacing w:val="5"/>
      <w:kern w:val="28"/>
      <w:sz w:val="52"/>
      <w:szCs w:val="52"/>
      <w:lang w:val="en-US"/>
    </w:rPr>
  </w:style>
  <w:style w:type="paragraph" w:customStyle="1" w:styleId="Default">
    <w:name w:val="Default"/>
    <w:rsid w:val="002138F9"/>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B94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B94D81"/>
    <w:rPr>
      <w:rFonts w:ascii="Courier New" w:eastAsia="Times New Roman" w:hAnsi="Courier New" w:cs="Courier New"/>
      <w:sz w:val="20"/>
      <w:szCs w:val="20"/>
      <w:lang w:eastAsia="en-IN"/>
    </w:rPr>
  </w:style>
  <w:style w:type="character" w:customStyle="1" w:styleId="semi-headline1">
    <w:name w:val="semi-headline1"/>
    <w:rsid w:val="00B94D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88D"/>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5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character" w:customStyle="1" w:styleId="apple-converted-space">
    <w:name w:val="apple-converted-space"/>
    <w:basedOn w:val="DefaultParagraphFont"/>
    <w:rsid w:val="008D55A0"/>
  </w:style>
  <w:style w:type="paragraph" w:styleId="Title">
    <w:name w:val="Title"/>
    <w:basedOn w:val="Normal"/>
    <w:next w:val="Normal"/>
    <w:link w:val="TitleChar"/>
    <w:uiPriority w:val="10"/>
    <w:qFormat/>
    <w:rsid w:val="000D417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4177"/>
    <w:rPr>
      <w:rFonts w:asciiTheme="majorHAnsi" w:eastAsiaTheme="majorEastAsia" w:hAnsiTheme="majorHAnsi" w:cstheme="majorBidi"/>
      <w:color w:val="323E4F" w:themeColor="text2" w:themeShade="BF"/>
      <w:spacing w:val="5"/>
      <w:kern w:val="28"/>
      <w:sz w:val="52"/>
      <w:szCs w:val="52"/>
      <w:lang w:val="en-US"/>
    </w:rPr>
  </w:style>
  <w:style w:type="paragraph" w:customStyle="1" w:styleId="Default">
    <w:name w:val="Default"/>
    <w:rsid w:val="002138F9"/>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B94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B94D81"/>
    <w:rPr>
      <w:rFonts w:ascii="Courier New" w:eastAsia="Times New Roman" w:hAnsi="Courier New" w:cs="Courier New"/>
      <w:sz w:val="20"/>
      <w:szCs w:val="20"/>
      <w:lang w:eastAsia="en-IN"/>
    </w:rPr>
  </w:style>
  <w:style w:type="character" w:customStyle="1" w:styleId="semi-headline1">
    <w:name w:val="semi-headline1"/>
    <w:rsid w:val="00B94D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01672">
      <w:bodyDiv w:val="1"/>
      <w:marLeft w:val="0"/>
      <w:marRight w:val="0"/>
      <w:marTop w:val="0"/>
      <w:marBottom w:val="0"/>
      <w:divBdr>
        <w:top w:val="none" w:sz="0" w:space="0" w:color="auto"/>
        <w:left w:val="none" w:sz="0" w:space="0" w:color="auto"/>
        <w:bottom w:val="none" w:sz="0" w:space="0" w:color="auto"/>
        <w:right w:val="none" w:sz="0" w:space="0" w:color="auto"/>
      </w:divBdr>
    </w:div>
    <w:div w:id="345402222">
      <w:bodyDiv w:val="1"/>
      <w:marLeft w:val="0"/>
      <w:marRight w:val="0"/>
      <w:marTop w:val="0"/>
      <w:marBottom w:val="0"/>
      <w:divBdr>
        <w:top w:val="none" w:sz="0" w:space="0" w:color="auto"/>
        <w:left w:val="none" w:sz="0" w:space="0" w:color="auto"/>
        <w:bottom w:val="none" w:sz="0" w:space="0" w:color="auto"/>
        <w:right w:val="none" w:sz="0" w:space="0" w:color="auto"/>
      </w:divBdr>
    </w:div>
    <w:div w:id="1805733595">
      <w:bodyDiv w:val="1"/>
      <w:marLeft w:val="0"/>
      <w:marRight w:val="0"/>
      <w:marTop w:val="0"/>
      <w:marBottom w:val="0"/>
      <w:divBdr>
        <w:top w:val="none" w:sz="0" w:space="0" w:color="auto"/>
        <w:left w:val="none" w:sz="0" w:space="0" w:color="auto"/>
        <w:bottom w:val="none" w:sz="0" w:space="0" w:color="auto"/>
        <w:right w:val="none" w:sz="0" w:space="0" w:color="auto"/>
      </w:divBdr>
    </w:div>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173E5E747624777A1BC7617EAE6F53B"/>
        <w:category>
          <w:name w:val="General"/>
          <w:gallery w:val="placeholder"/>
        </w:category>
        <w:types>
          <w:type w:val="bbPlcHdr"/>
        </w:types>
        <w:behaviors>
          <w:behavior w:val="content"/>
        </w:behaviors>
        <w:guid w:val="{67AF32E5-875C-4508-BCAE-A5F64A20B864}"/>
      </w:docPartPr>
      <w:docPartBody>
        <w:p w:rsidR="001F7F26" w:rsidRDefault="00974146" w:rsidP="00974146">
          <w:pPr>
            <w:pStyle w:val="C173E5E747624777A1BC7617EAE6F53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auto"/>
    <w:pitch w:val="variable"/>
    <w:sig w:usb0="00008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146"/>
    <w:rsid w:val="0012151C"/>
    <w:rsid w:val="0018633F"/>
    <w:rsid w:val="001F6C58"/>
    <w:rsid w:val="001F7F26"/>
    <w:rsid w:val="0047088C"/>
    <w:rsid w:val="005E5F07"/>
    <w:rsid w:val="006A49CA"/>
    <w:rsid w:val="0080713A"/>
    <w:rsid w:val="00974146"/>
    <w:rsid w:val="00A80510"/>
    <w:rsid w:val="00C85D2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BC2A5C46AE44A7A5636FCF36471451">
    <w:name w:val="05BC2A5C46AE44A7A5636FCF36471451"/>
    <w:rsid w:val="00974146"/>
  </w:style>
  <w:style w:type="paragraph" w:customStyle="1" w:styleId="37ACA620D78A4945B7B54C77780D3BDF">
    <w:name w:val="37ACA620D78A4945B7B54C77780D3BDF"/>
    <w:rsid w:val="00974146"/>
  </w:style>
  <w:style w:type="paragraph" w:customStyle="1" w:styleId="C173E5E747624777A1BC7617EAE6F53B">
    <w:name w:val="C173E5E747624777A1BC7617EAE6F53B"/>
    <w:rsid w:val="0097414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BC2A5C46AE44A7A5636FCF36471451">
    <w:name w:val="05BC2A5C46AE44A7A5636FCF36471451"/>
    <w:rsid w:val="00974146"/>
  </w:style>
  <w:style w:type="paragraph" w:customStyle="1" w:styleId="37ACA620D78A4945B7B54C77780D3BDF">
    <w:name w:val="37ACA620D78A4945B7B54C77780D3BDF"/>
    <w:rsid w:val="00974146"/>
  </w:style>
  <w:style w:type="paragraph" w:customStyle="1" w:styleId="C173E5E747624777A1BC7617EAE6F53B">
    <w:name w:val="C173E5E747624777A1BC7617EAE6F53B"/>
    <w:rsid w:val="009741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17D65-D75E-4F6F-B02E-509B971E3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9</Pages>
  <Words>2441</Words>
  <Characters>13919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CIAB -1(59)/15-16/N-Pur</vt:lpstr>
    </vt:vector>
  </TitlesOfParts>
  <Company>Microsoft</Company>
  <LinksUpToDate>false</LinksUpToDate>
  <CharactersWithSpaces>16328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CIAB -1(81)/15-16/N-Pur</dc:title>
  <dc:creator>Stores</dc:creator>
  <cp:lastModifiedBy>Dell</cp:lastModifiedBy>
  <cp:revision>419</cp:revision>
  <cp:lastPrinted>2015-11-10T05:39:00Z</cp:lastPrinted>
  <dcterms:created xsi:type="dcterms:W3CDTF">2015-10-12T06:46:00Z</dcterms:created>
  <dcterms:modified xsi:type="dcterms:W3CDTF">2015-12-10T04:14:00Z</dcterms:modified>
</cp:coreProperties>
</file>